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5DED" w14:textId="77777777" w:rsidR="00A954CE" w:rsidRPr="00DC59F2" w:rsidRDefault="00A954CE" w:rsidP="00096185">
      <w:pPr>
        <w:spacing w:after="0" w:line="240" w:lineRule="auto"/>
        <w:jc w:val="center"/>
        <w:rPr>
          <w:rFonts w:ascii="Arial" w:hAnsi="Arial" w:cs="Arial"/>
          <w:b/>
          <w:sz w:val="24"/>
        </w:rPr>
      </w:pPr>
      <w:r w:rsidRPr="00DC59F2">
        <w:rPr>
          <w:rFonts w:ascii="Arial" w:hAnsi="Arial" w:cs="Arial"/>
          <w:b/>
          <w:sz w:val="24"/>
        </w:rPr>
        <w:t>PSEA Department of Pupil Services Annual Conference</w:t>
      </w:r>
    </w:p>
    <w:p w14:paraId="44D33CAE" w14:textId="77777777" w:rsidR="00912DA1" w:rsidRPr="00DC59F2" w:rsidRDefault="00912DA1" w:rsidP="00096185">
      <w:pPr>
        <w:spacing w:after="0" w:line="240" w:lineRule="auto"/>
        <w:jc w:val="center"/>
        <w:rPr>
          <w:rFonts w:ascii="Arial" w:hAnsi="Arial" w:cs="Arial"/>
          <w:b/>
          <w:sz w:val="24"/>
        </w:rPr>
      </w:pPr>
    </w:p>
    <w:p w14:paraId="76CBB23A" w14:textId="060756D0" w:rsidR="00C1747D" w:rsidRPr="00DC59F2" w:rsidRDefault="008A213B" w:rsidP="00096185">
      <w:pPr>
        <w:spacing w:after="0" w:line="240" w:lineRule="auto"/>
        <w:jc w:val="center"/>
        <w:rPr>
          <w:rFonts w:ascii="Arial" w:hAnsi="Arial" w:cs="Arial"/>
          <w:b/>
          <w:i/>
          <w:sz w:val="28"/>
          <w:szCs w:val="26"/>
        </w:rPr>
      </w:pPr>
      <w:r>
        <w:rPr>
          <w:rFonts w:ascii="Arial" w:hAnsi="Arial" w:cs="Arial"/>
          <w:b/>
          <w:i/>
          <w:sz w:val="28"/>
          <w:szCs w:val="26"/>
        </w:rPr>
        <w:t>Virtual Conference</w:t>
      </w:r>
    </w:p>
    <w:p w14:paraId="7F816529" w14:textId="2C53DC70" w:rsidR="00A954CE" w:rsidRPr="00AC15EB" w:rsidRDefault="008A213B" w:rsidP="00096185">
      <w:pPr>
        <w:spacing w:after="0" w:line="240" w:lineRule="auto"/>
        <w:jc w:val="center"/>
        <w:rPr>
          <w:rFonts w:ascii="Arial" w:hAnsi="Arial" w:cs="Arial"/>
          <w:b/>
          <w:sz w:val="24"/>
          <w:szCs w:val="24"/>
        </w:rPr>
      </w:pPr>
      <w:r>
        <w:rPr>
          <w:rFonts w:ascii="Arial" w:hAnsi="Arial" w:cs="Arial"/>
          <w:b/>
          <w:sz w:val="24"/>
          <w:szCs w:val="24"/>
        </w:rPr>
        <w:t xml:space="preserve">August </w:t>
      </w:r>
      <w:r w:rsidR="00E17974">
        <w:rPr>
          <w:rFonts w:ascii="Arial" w:hAnsi="Arial" w:cs="Arial"/>
          <w:b/>
          <w:sz w:val="24"/>
          <w:szCs w:val="24"/>
        </w:rPr>
        <w:t>2</w:t>
      </w:r>
      <w:r>
        <w:rPr>
          <w:rFonts w:ascii="Arial" w:hAnsi="Arial" w:cs="Arial"/>
          <w:b/>
          <w:sz w:val="24"/>
          <w:szCs w:val="24"/>
        </w:rPr>
        <w:t>-</w:t>
      </w:r>
      <w:r w:rsidR="00E17974">
        <w:rPr>
          <w:rFonts w:ascii="Arial" w:hAnsi="Arial" w:cs="Arial"/>
          <w:b/>
          <w:sz w:val="24"/>
          <w:szCs w:val="24"/>
        </w:rPr>
        <w:t>3</w:t>
      </w:r>
      <w:r>
        <w:rPr>
          <w:rFonts w:ascii="Arial" w:hAnsi="Arial" w:cs="Arial"/>
          <w:b/>
          <w:sz w:val="24"/>
          <w:szCs w:val="24"/>
        </w:rPr>
        <w:t>, 202</w:t>
      </w:r>
      <w:r w:rsidR="00CC5966">
        <w:rPr>
          <w:rFonts w:ascii="Arial" w:hAnsi="Arial" w:cs="Arial"/>
          <w:b/>
          <w:sz w:val="24"/>
          <w:szCs w:val="24"/>
        </w:rPr>
        <w:t>3</w:t>
      </w:r>
    </w:p>
    <w:p w14:paraId="2212CD1C" w14:textId="77777777" w:rsidR="00A954CE" w:rsidRPr="00DA7203" w:rsidRDefault="00A954CE" w:rsidP="00096185">
      <w:pPr>
        <w:spacing w:after="0" w:line="240" w:lineRule="auto"/>
        <w:jc w:val="center"/>
        <w:rPr>
          <w:rFonts w:ascii="Arial" w:hAnsi="Arial" w:cs="Arial"/>
          <w:b/>
          <w:sz w:val="18"/>
          <w:szCs w:val="18"/>
        </w:rPr>
      </w:pPr>
    </w:p>
    <w:p w14:paraId="46535E59" w14:textId="61B8350E" w:rsidR="00A954CE" w:rsidRPr="00887CDB" w:rsidRDefault="000D39A4" w:rsidP="007F67A6">
      <w:pPr>
        <w:spacing w:after="0" w:line="240" w:lineRule="auto"/>
        <w:rPr>
          <w:rFonts w:ascii="Arial" w:hAnsi="Arial" w:cs="Arial"/>
          <w:b/>
          <w:sz w:val="18"/>
          <w:szCs w:val="18"/>
          <w:u w:val="single"/>
        </w:rPr>
      </w:pPr>
      <w:r>
        <w:rPr>
          <w:rFonts w:ascii="Arial" w:hAnsi="Arial" w:cs="Arial"/>
          <w:b/>
          <w:sz w:val="18"/>
          <w:szCs w:val="18"/>
          <w:u w:val="single"/>
        </w:rPr>
        <w:t>Wedn</w:t>
      </w:r>
      <w:r w:rsidR="007F3C21">
        <w:rPr>
          <w:rFonts w:ascii="Arial" w:hAnsi="Arial" w:cs="Arial"/>
          <w:b/>
          <w:sz w:val="18"/>
          <w:szCs w:val="18"/>
          <w:u w:val="single"/>
        </w:rPr>
        <w:t>e</w:t>
      </w:r>
      <w:r w:rsidR="00A954CE" w:rsidRPr="00887CDB">
        <w:rPr>
          <w:rFonts w:ascii="Arial" w:hAnsi="Arial" w:cs="Arial"/>
          <w:b/>
          <w:sz w:val="18"/>
          <w:szCs w:val="18"/>
          <w:u w:val="single"/>
        </w:rPr>
        <w:t>sday</w:t>
      </w:r>
      <w:r w:rsidR="00F202C7" w:rsidRPr="00887CDB">
        <w:rPr>
          <w:rFonts w:ascii="Arial" w:hAnsi="Arial" w:cs="Arial"/>
          <w:b/>
          <w:sz w:val="18"/>
          <w:szCs w:val="18"/>
          <w:u w:val="single"/>
        </w:rPr>
        <w:t xml:space="preserve">, </w:t>
      </w:r>
      <w:r w:rsidR="008A213B">
        <w:rPr>
          <w:rFonts w:ascii="Arial" w:hAnsi="Arial" w:cs="Arial"/>
          <w:b/>
          <w:sz w:val="18"/>
          <w:szCs w:val="18"/>
          <w:u w:val="single"/>
        </w:rPr>
        <w:t xml:space="preserve">August </w:t>
      </w:r>
      <w:r w:rsidR="002011B0">
        <w:rPr>
          <w:rFonts w:ascii="Arial" w:hAnsi="Arial" w:cs="Arial"/>
          <w:b/>
          <w:sz w:val="18"/>
          <w:szCs w:val="18"/>
          <w:u w:val="single"/>
        </w:rPr>
        <w:t>2</w:t>
      </w:r>
      <w:r w:rsidR="007F3C21">
        <w:rPr>
          <w:rFonts w:ascii="Arial" w:hAnsi="Arial" w:cs="Arial"/>
          <w:b/>
          <w:sz w:val="18"/>
          <w:szCs w:val="18"/>
          <w:u w:val="single"/>
        </w:rPr>
        <w:t>, 20</w:t>
      </w:r>
      <w:r w:rsidR="008A213B">
        <w:rPr>
          <w:rFonts w:ascii="Arial" w:hAnsi="Arial" w:cs="Arial"/>
          <w:b/>
          <w:sz w:val="18"/>
          <w:szCs w:val="18"/>
          <w:u w:val="single"/>
        </w:rPr>
        <w:t>2</w:t>
      </w:r>
      <w:r>
        <w:rPr>
          <w:rFonts w:ascii="Arial" w:hAnsi="Arial" w:cs="Arial"/>
          <w:b/>
          <w:sz w:val="18"/>
          <w:szCs w:val="18"/>
          <w:u w:val="single"/>
        </w:rPr>
        <w:t>3</w:t>
      </w:r>
    </w:p>
    <w:p w14:paraId="0757587F" w14:textId="77777777" w:rsidR="00096185" w:rsidRPr="00887CDB" w:rsidRDefault="00096185" w:rsidP="00096185">
      <w:pPr>
        <w:spacing w:after="0" w:line="240" w:lineRule="auto"/>
        <w:rPr>
          <w:rFonts w:ascii="Arial" w:hAnsi="Arial" w:cs="Arial"/>
          <w:sz w:val="18"/>
          <w:szCs w:val="18"/>
        </w:rPr>
      </w:pPr>
    </w:p>
    <w:p w14:paraId="3CEAC3A6" w14:textId="5428D09F" w:rsidR="00A954CE" w:rsidRPr="00887CDB" w:rsidRDefault="00F36255" w:rsidP="00096185">
      <w:pPr>
        <w:spacing w:after="0" w:line="240" w:lineRule="auto"/>
        <w:rPr>
          <w:rFonts w:ascii="Arial" w:hAnsi="Arial" w:cs="Arial"/>
          <w:sz w:val="18"/>
          <w:szCs w:val="18"/>
        </w:rPr>
      </w:pPr>
      <w:r>
        <w:rPr>
          <w:rFonts w:ascii="Arial" w:hAnsi="Arial" w:cs="Arial"/>
          <w:sz w:val="18"/>
          <w:szCs w:val="18"/>
        </w:rPr>
        <w:t>9:00</w:t>
      </w:r>
      <w:r w:rsidR="00A954CE" w:rsidRPr="00887CDB">
        <w:rPr>
          <w:rFonts w:ascii="Arial" w:hAnsi="Arial" w:cs="Arial"/>
          <w:sz w:val="18"/>
          <w:szCs w:val="18"/>
        </w:rPr>
        <w:t xml:space="preserve"> a.m. </w:t>
      </w:r>
      <w:r w:rsidR="00A954CE" w:rsidRPr="00887CDB">
        <w:rPr>
          <w:rFonts w:ascii="Arial" w:hAnsi="Arial" w:cs="Arial"/>
          <w:sz w:val="18"/>
          <w:szCs w:val="18"/>
        </w:rPr>
        <w:tab/>
      </w:r>
      <w:r>
        <w:rPr>
          <w:rFonts w:ascii="Arial" w:hAnsi="Arial" w:cs="Arial"/>
          <w:b/>
          <w:sz w:val="18"/>
          <w:szCs w:val="18"/>
        </w:rPr>
        <w:t>Conference Kick-off, Business Meeting &amp; Elections</w:t>
      </w:r>
    </w:p>
    <w:p w14:paraId="15608409" w14:textId="77777777" w:rsidR="00A954CE" w:rsidRPr="00887CDB" w:rsidRDefault="00A954CE" w:rsidP="00096185">
      <w:pPr>
        <w:spacing w:after="0" w:line="240" w:lineRule="auto"/>
        <w:ind w:left="720" w:firstLine="720"/>
        <w:rPr>
          <w:rFonts w:ascii="Arial" w:hAnsi="Arial" w:cs="Arial"/>
          <w:sz w:val="18"/>
          <w:szCs w:val="18"/>
        </w:rPr>
      </w:pPr>
    </w:p>
    <w:p w14:paraId="32B600BF" w14:textId="7AF53CED" w:rsidR="006C6554" w:rsidRPr="00887CDB" w:rsidRDefault="004230C3" w:rsidP="00096185">
      <w:pPr>
        <w:spacing w:after="0" w:line="240" w:lineRule="auto"/>
        <w:rPr>
          <w:rFonts w:ascii="Arial" w:hAnsi="Arial" w:cs="Arial"/>
          <w:b/>
          <w:sz w:val="18"/>
          <w:szCs w:val="18"/>
        </w:rPr>
      </w:pPr>
      <w:r w:rsidRPr="00887CDB">
        <w:rPr>
          <w:rFonts w:ascii="Arial" w:hAnsi="Arial" w:cs="Arial"/>
          <w:sz w:val="18"/>
          <w:szCs w:val="18"/>
        </w:rPr>
        <w:t xml:space="preserve">9:30 </w:t>
      </w:r>
      <w:r w:rsidR="00DF1554">
        <w:rPr>
          <w:rFonts w:ascii="Arial" w:hAnsi="Arial" w:cs="Arial"/>
          <w:sz w:val="18"/>
          <w:szCs w:val="18"/>
        </w:rPr>
        <w:t>-</w:t>
      </w:r>
      <w:r w:rsidR="00DF1554">
        <w:rPr>
          <w:rFonts w:ascii="Arial" w:hAnsi="Arial" w:cs="Arial"/>
          <w:sz w:val="18"/>
          <w:szCs w:val="18"/>
        </w:rPr>
        <w:tab/>
      </w:r>
      <w:r w:rsidR="00BA2F8A" w:rsidRPr="00887CDB">
        <w:rPr>
          <w:rFonts w:ascii="Arial" w:hAnsi="Arial" w:cs="Arial"/>
          <w:sz w:val="18"/>
          <w:szCs w:val="18"/>
        </w:rPr>
        <w:tab/>
      </w:r>
      <w:r w:rsidR="00F36255" w:rsidRPr="00791CE5">
        <w:rPr>
          <w:rFonts w:ascii="Arial" w:hAnsi="Arial" w:cs="Arial"/>
          <w:b/>
          <w:sz w:val="18"/>
          <w:szCs w:val="18"/>
          <w:u w:val="single"/>
        </w:rPr>
        <w:t>Section Meetings</w:t>
      </w:r>
    </w:p>
    <w:p w14:paraId="19BE55ED" w14:textId="2AA1180F" w:rsidR="00791CE5" w:rsidRDefault="00DF1554" w:rsidP="00DF1554">
      <w:pPr>
        <w:spacing w:after="0" w:line="240" w:lineRule="auto"/>
        <w:rPr>
          <w:rFonts w:ascii="Arial" w:hAnsi="Arial" w:cs="Arial"/>
          <w:iCs/>
          <w:sz w:val="18"/>
          <w:szCs w:val="18"/>
          <w:shd w:val="clear" w:color="auto" w:fill="FFFFFF"/>
        </w:rPr>
      </w:pPr>
      <w:r>
        <w:rPr>
          <w:rFonts w:ascii="Arial" w:hAnsi="Arial" w:cs="Arial"/>
          <w:iCs/>
          <w:sz w:val="18"/>
          <w:szCs w:val="18"/>
          <w:shd w:val="clear" w:color="auto" w:fill="FFFFFF"/>
        </w:rPr>
        <w:t xml:space="preserve">11:00 a.m. </w:t>
      </w:r>
    </w:p>
    <w:p w14:paraId="4BA07E73" w14:textId="77777777" w:rsidR="00791CE5" w:rsidRDefault="00791CE5" w:rsidP="00066BE7">
      <w:pPr>
        <w:spacing w:after="0" w:line="240" w:lineRule="auto"/>
        <w:ind w:left="1440"/>
        <w:rPr>
          <w:rFonts w:ascii="Arial" w:hAnsi="Arial" w:cs="Arial"/>
          <w:iCs/>
          <w:sz w:val="18"/>
          <w:szCs w:val="18"/>
          <w:shd w:val="clear" w:color="auto" w:fill="FFFFFF"/>
        </w:rPr>
      </w:pPr>
    </w:p>
    <w:p w14:paraId="53B2CA74" w14:textId="197DE109" w:rsidR="00791CE5" w:rsidRDefault="00791CE5" w:rsidP="00066BE7">
      <w:pPr>
        <w:spacing w:after="0" w:line="240" w:lineRule="auto"/>
        <w:ind w:left="1440"/>
        <w:rPr>
          <w:rFonts w:ascii="Arial" w:hAnsi="Arial" w:cs="Arial"/>
          <w:iCs/>
          <w:sz w:val="18"/>
          <w:szCs w:val="18"/>
          <w:shd w:val="clear" w:color="auto" w:fill="FFFFFF"/>
        </w:rPr>
      </w:pPr>
      <w:r w:rsidRPr="003B388E">
        <w:rPr>
          <w:rFonts w:ascii="Arial" w:hAnsi="Arial" w:cs="Arial"/>
          <w:iCs/>
          <w:sz w:val="18"/>
          <w:szCs w:val="18"/>
          <w:u w:val="single"/>
          <w:shd w:val="clear" w:color="auto" w:fill="FFFFFF"/>
        </w:rPr>
        <w:t>Home &amp; School Visitor/School Social Workers Section Meeting</w:t>
      </w:r>
      <w:r w:rsidR="003B388E">
        <w:rPr>
          <w:rFonts w:ascii="Arial" w:hAnsi="Arial" w:cs="Arial"/>
          <w:iCs/>
          <w:sz w:val="18"/>
          <w:szCs w:val="18"/>
          <w:shd w:val="clear" w:color="auto" w:fill="FFFFFF"/>
        </w:rPr>
        <w:br/>
      </w:r>
      <w:r w:rsidR="000D39A4" w:rsidRPr="000D39A4">
        <w:rPr>
          <w:rFonts w:ascii="Arial" w:hAnsi="Arial" w:cs="Arial"/>
          <w:iCs/>
          <w:sz w:val="18"/>
          <w:szCs w:val="18"/>
          <w:shd w:val="clear" w:color="auto" w:fill="FFFFFF"/>
        </w:rPr>
        <w:t>Attendees will look critically at online exploitation and discuss strategies to educate their student population on sextortion and keep them safe online.</w:t>
      </w:r>
    </w:p>
    <w:p w14:paraId="069206AB" w14:textId="77777777" w:rsidR="00791CE5" w:rsidRDefault="00791CE5" w:rsidP="00066BE7">
      <w:pPr>
        <w:spacing w:after="0" w:line="240" w:lineRule="auto"/>
        <w:ind w:left="1440"/>
        <w:rPr>
          <w:rFonts w:ascii="Arial" w:hAnsi="Arial" w:cs="Arial"/>
          <w:iCs/>
          <w:sz w:val="18"/>
          <w:szCs w:val="18"/>
          <w:shd w:val="clear" w:color="auto" w:fill="FFFFFF"/>
        </w:rPr>
      </w:pPr>
    </w:p>
    <w:p w14:paraId="401899E4" w14:textId="701B365D" w:rsidR="00791CE5" w:rsidRDefault="00791CE5" w:rsidP="00066BE7">
      <w:pPr>
        <w:spacing w:after="0" w:line="240" w:lineRule="auto"/>
        <w:ind w:left="1440"/>
        <w:rPr>
          <w:rFonts w:ascii="Arial" w:hAnsi="Arial" w:cs="Arial"/>
          <w:iCs/>
          <w:sz w:val="18"/>
          <w:szCs w:val="18"/>
          <w:shd w:val="clear" w:color="auto" w:fill="FFFFFF"/>
        </w:rPr>
      </w:pPr>
      <w:r w:rsidRPr="003B388E">
        <w:rPr>
          <w:rFonts w:ascii="Arial" w:hAnsi="Arial" w:cs="Arial"/>
          <w:iCs/>
          <w:sz w:val="18"/>
          <w:szCs w:val="18"/>
          <w:u w:val="single"/>
          <w:shd w:val="clear" w:color="auto" w:fill="FFFFFF"/>
        </w:rPr>
        <w:t>School Counselors Section Meeting</w:t>
      </w:r>
      <w:r w:rsidR="003B388E" w:rsidRPr="003B388E">
        <w:rPr>
          <w:rFonts w:ascii="Arial" w:hAnsi="Arial" w:cs="Arial"/>
          <w:iCs/>
          <w:sz w:val="18"/>
          <w:szCs w:val="18"/>
          <w:u w:val="single"/>
          <w:shd w:val="clear" w:color="auto" w:fill="FFFFFF"/>
        </w:rPr>
        <w:br/>
      </w:r>
      <w:r w:rsidR="000D39A4" w:rsidRPr="000D39A4">
        <w:rPr>
          <w:rFonts w:ascii="Arial" w:hAnsi="Arial" w:cs="Arial"/>
          <w:iCs/>
          <w:sz w:val="18"/>
          <w:szCs w:val="18"/>
          <w:shd w:val="clear" w:color="auto" w:fill="FFFFFF"/>
        </w:rPr>
        <w:t>Discussion of key focus areas including counseling, curriculum regulations, curriculum development, Standards Aligned System (SAS), instructional strategies, and assessment as related to school counseling.</w:t>
      </w:r>
    </w:p>
    <w:p w14:paraId="18EA08DD" w14:textId="77777777" w:rsidR="00791CE5" w:rsidRDefault="00791CE5" w:rsidP="00066BE7">
      <w:pPr>
        <w:spacing w:after="0" w:line="240" w:lineRule="auto"/>
        <w:ind w:left="1440"/>
        <w:rPr>
          <w:rFonts w:ascii="Arial" w:hAnsi="Arial" w:cs="Arial"/>
          <w:iCs/>
          <w:sz w:val="18"/>
          <w:szCs w:val="18"/>
          <w:shd w:val="clear" w:color="auto" w:fill="FFFFFF"/>
        </w:rPr>
      </w:pPr>
    </w:p>
    <w:p w14:paraId="72843A04" w14:textId="77777777" w:rsidR="000D39A4" w:rsidRDefault="00791CE5" w:rsidP="00066BE7">
      <w:pPr>
        <w:spacing w:after="0" w:line="240" w:lineRule="auto"/>
        <w:ind w:left="1440"/>
        <w:rPr>
          <w:rFonts w:ascii="Arial" w:hAnsi="Arial" w:cs="Arial"/>
          <w:iCs/>
          <w:sz w:val="18"/>
          <w:szCs w:val="18"/>
          <w:shd w:val="clear" w:color="auto" w:fill="FFFFFF"/>
        </w:rPr>
      </w:pPr>
      <w:r w:rsidRPr="003B388E">
        <w:rPr>
          <w:rFonts w:ascii="Arial" w:hAnsi="Arial" w:cs="Arial"/>
          <w:iCs/>
          <w:sz w:val="18"/>
          <w:szCs w:val="18"/>
          <w:u w:val="single"/>
          <w:shd w:val="clear" w:color="auto" w:fill="FFFFFF"/>
        </w:rPr>
        <w:t>School Dental Hygienist Section Meeting</w:t>
      </w:r>
    </w:p>
    <w:p w14:paraId="45D42073" w14:textId="38997758" w:rsidR="00791CE5" w:rsidRDefault="000D39A4" w:rsidP="00066BE7">
      <w:pPr>
        <w:spacing w:after="0" w:line="240" w:lineRule="auto"/>
        <w:ind w:left="1440"/>
        <w:rPr>
          <w:rFonts w:ascii="Arial" w:hAnsi="Arial" w:cs="Arial"/>
          <w:iCs/>
          <w:sz w:val="18"/>
          <w:szCs w:val="18"/>
          <w:shd w:val="clear" w:color="auto" w:fill="FFFFFF"/>
        </w:rPr>
      </w:pPr>
      <w:r w:rsidRPr="000D39A4">
        <w:rPr>
          <w:rFonts w:ascii="Arial" w:hAnsi="Arial" w:cs="Arial"/>
          <w:iCs/>
          <w:sz w:val="18"/>
          <w:szCs w:val="18"/>
          <w:shd w:val="clear" w:color="auto" w:fill="FFFFFF"/>
        </w:rPr>
        <w:t>'Providing oral health care in school settings can present several challenges for dental hygienists including consent, dropped referrals and supervision regulations. Intraoral cameras are a game changing and under-utilized tool that can help to solve these problems and improve outcomes for our patients. In this course we'll discuss how and when intraoral cameras can improve care in school settings and tips to capture diagnostic images on all ages.</w:t>
      </w:r>
    </w:p>
    <w:p w14:paraId="3A5D6B95" w14:textId="77777777" w:rsidR="00791CE5" w:rsidRDefault="00791CE5" w:rsidP="00066BE7">
      <w:pPr>
        <w:spacing w:after="0" w:line="240" w:lineRule="auto"/>
        <w:ind w:left="1440"/>
        <w:rPr>
          <w:rFonts w:ascii="Arial" w:hAnsi="Arial" w:cs="Arial"/>
          <w:iCs/>
          <w:sz w:val="18"/>
          <w:szCs w:val="18"/>
          <w:shd w:val="clear" w:color="auto" w:fill="FFFFFF"/>
        </w:rPr>
      </w:pPr>
    </w:p>
    <w:p w14:paraId="50AB2C23" w14:textId="61737357" w:rsidR="00791CE5" w:rsidRDefault="00791CE5" w:rsidP="00066BE7">
      <w:pPr>
        <w:spacing w:after="0" w:line="240" w:lineRule="auto"/>
        <w:ind w:left="1440"/>
        <w:rPr>
          <w:rFonts w:ascii="Arial" w:hAnsi="Arial" w:cs="Arial"/>
          <w:iCs/>
          <w:sz w:val="18"/>
          <w:szCs w:val="18"/>
          <w:shd w:val="clear" w:color="auto" w:fill="FFFFFF"/>
        </w:rPr>
      </w:pPr>
      <w:r w:rsidRPr="003B388E">
        <w:rPr>
          <w:rFonts w:ascii="Arial" w:hAnsi="Arial" w:cs="Arial"/>
          <w:iCs/>
          <w:sz w:val="18"/>
          <w:szCs w:val="18"/>
          <w:u w:val="single"/>
          <w:shd w:val="clear" w:color="auto" w:fill="FFFFFF"/>
        </w:rPr>
        <w:t>School Nurses Section Meeting</w:t>
      </w:r>
      <w:r w:rsidR="003B388E" w:rsidRPr="003B388E">
        <w:rPr>
          <w:rFonts w:ascii="Arial" w:hAnsi="Arial" w:cs="Arial"/>
          <w:iCs/>
          <w:sz w:val="18"/>
          <w:szCs w:val="18"/>
          <w:u w:val="single"/>
          <w:shd w:val="clear" w:color="auto" w:fill="FFFFFF"/>
        </w:rPr>
        <w:t>:</w:t>
      </w:r>
      <w:r w:rsidR="003B388E">
        <w:rPr>
          <w:rFonts w:ascii="Arial" w:hAnsi="Arial" w:cs="Arial"/>
          <w:iCs/>
          <w:sz w:val="18"/>
          <w:szCs w:val="18"/>
          <w:shd w:val="clear" w:color="auto" w:fill="FFFFFF"/>
        </w:rPr>
        <w:br/>
      </w:r>
      <w:r w:rsidR="000D39A4" w:rsidRPr="000D39A4">
        <w:rPr>
          <w:rFonts w:ascii="Arial" w:hAnsi="Arial" w:cs="Arial"/>
          <w:iCs/>
          <w:sz w:val="18"/>
          <w:szCs w:val="18"/>
          <w:shd w:val="clear" w:color="auto" w:fill="FFFFFF"/>
        </w:rPr>
        <w:t>Discussion of current concerns in the practice of school nursing and caring for your school community</w:t>
      </w:r>
    </w:p>
    <w:p w14:paraId="2A293D21" w14:textId="77777777" w:rsidR="00791CE5" w:rsidRDefault="00791CE5" w:rsidP="00066BE7">
      <w:pPr>
        <w:spacing w:after="0" w:line="240" w:lineRule="auto"/>
        <w:ind w:left="1440"/>
        <w:rPr>
          <w:rFonts w:ascii="Arial" w:hAnsi="Arial" w:cs="Arial"/>
          <w:iCs/>
          <w:sz w:val="18"/>
          <w:szCs w:val="18"/>
          <w:shd w:val="clear" w:color="auto" w:fill="FFFFFF"/>
        </w:rPr>
      </w:pPr>
    </w:p>
    <w:p w14:paraId="369C533E" w14:textId="4F02B09A" w:rsidR="008B156C" w:rsidRPr="008B156C" w:rsidRDefault="00791CE5" w:rsidP="008B156C">
      <w:pPr>
        <w:spacing w:after="0" w:line="240" w:lineRule="auto"/>
        <w:ind w:left="1440"/>
        <w:rPr>
          <w:rFonts w:ascii="Arial" w:hAnsi="Arial" w:cs="Arial"/>
          <w:iCs/>
          <w:sz w:val="18"/>
          <w:szCs w:val="18"/>
          <w:shd w:val="clear" w:color="auto" w:fill="FFFFFF"/>
        </w:rPr>
      </w:pPr>
      <w:r w:rsidRPr="003B388E">
        <w:rPr>
          <w:rFonts w:ascii="Arial" w:hAnsi="Arial" w:cs="Arial"/>
          <w:iCs/>
          <w:sz w:val="18"/>
          <w:szCs w:val="18"/>
          <w:u w:val="single"/>
          <w:shd w:val="clear" w:color="auto" w:fill="FFFFFF"/>
        </w:rPr>
        <w:t>School Psychologists Section Meeting</w:t>
      </w:r>
      <w:r w:rsidR="003B388E">
        <w:rPr>
          <w:rFonts w:ascii="Arial" w:hAnsi="Arial" w:cs="Arial"/>
          <w:iCs/>
          <w:sz w:val="18"/>
          <w:szCs w:val="18"/>
          <w:shd w:val="clear" w:color="auto" w:fill="FFFFFF"/>
        </w:rPr>
        <w:br/>
      </w:r>
      <w:r w:rsidR="000D39A4" w:rsidRPr="000D39A4">
        <w:rPr>
          <w:rFonts w:ascii="Arial" w:hAnsi="Arial" w:cs="Arial"/>
          <w:iCs/>
          <w:sz w:val="18"/>
          <w:szCs w:val="18"/>
          <w:shd w:val="clear" w:color="auto" w:fill="FFFFFF"/>
        </w:rPr>
        <w:t>This session will discuss the importance of centralizing the concepts of equity, inclusion, and belonging in delivering multi-tiered systems of support (MTSS).</w:t>
      </w:r>
    </w:p>
    <w:p w14:paraId="369532A9" w14:textId="2632558E" w:rsidR="00791CE5" w:rsidRDefault="00791CE5" w:rsidP="00066BE7">
      <w:pPr>
        <w:spacing w:after="0" w:line="240" w:lineRule="auto"/>
        <w:ind w:left="1440"/>
        <w:rPr>
          <w:rFonts w:ascii="Arial" w:hAnsi="Arial" w:cs="Arial"/>
          <w:iCs/>
          <w:sz w:val="18"/>
          <w:szCs w:val="18"/>
          <w:shd w:val="clear" w:color="auto" w:fill="FFFFFF"/>
        </w:rPr>
      </w:pPr>
    </w:p>
    <w:p w14:paraId="71B90A14" w14:textId="77777777" w:rsidR="00791CE5" w:rsidRDefault="00791CE5" w:rsidP="00066BE7">
      <w:pPr>
        <w:spacing w:after="0" w:line="240" w:lineRule="auto"/>
        <w:ind w:left="1440"/>
        <w:rPr>
          <w:rFonts w:ascii="Arial" w:hAnsi="Arial" w:cs="Arial"/>
          <w:iCs/>
          <w:sz w:val="18"/>
          <w:szCs w:val="18"/>
          <w:shd w:val="clear" w:color="auto" w:fill="FFFFFF"/>
        </w:rPr>
      </w:pPr>
    </w:p>
    <w:p w14:paraId="4EC925D7" w14:textId="14C55776" w:rsidR="00255ECA" w:rsidRPr="00887CDB" w:rsidRDefault="00066BE7" w:rsidP="00066BE7">
      <w:pPr>
        <w:spacing w:after="0" w:line="240" w:lineRule="auto"/>
        <w:ind w:left="1440"/>
        <w:rPr>
          <w:rFonts w:ascii="Arial" w:hAnsi="Arial" w:cs="Arial"/>
          <w:i/>
          <w:sz w:val="18"/>
          <w:szCs w:val="18"/>
        </w:rPr>
      </w:pPr>
      <w:r w:rsidRPr="00887CDB">
        <w:rPr>
          <w:rFonts w:ascii="Arial" w:hAnsi="Arial" w:cs="Arial"/>
          <w:i/>
          <w:sz w:val="18"/>
          <w:szCs w:val="18"/>
          <w:shd w:val="clear" w:color="auto" w:fill="FFFFFF"/>
        </w:rPr>
        <w:t xml:space="preserve">  </w:t>
      </w:r>
    </w:p>
    <w:p w14:paraId="15BD7755" w14:textId="6BBD80F1" w:rsidR="006B47A3" w:rsidRPr="00887CDB" w:rsidRDefault="00F36255" w:rsidP="00096185">
      <w:pPr>
        <w:pStyle w:val="NormalWeb"/>
        <w:shd w:val="clear" w:color="auto" w:fill="FFFFFF"/>
        <w:spacing w:before="0" w:beforeAutospacing="0" w:after="0" w:afterAutospacing="0"/>
        <w:rPr>
          <w:rFonts w:ascii="Arial" w:hAnsi="Arial" w:cs="Arial"/>
          <w:bCs/>
          <w:sz w:val="18"/>
          <w:szCs w:val="18"/>
        </w:rPr>
      </w:pPr>
      <w:r>
        <w:rPr>
          <w:rFonts w:ascii="Arial" w:hAnsi="Arial" w:cs="Arial"/>
          <w:bCs/>
          <w:sz w:val="18"/>
          <w:szCs w:val="18"/>
        </w:rPr>
        <w:t>11</w:t>
      </w:r>
      <w:r w:rsidR="00A954CE" w:rsidRPr="00887CDB">
        <w:rPr>
          <w:rFonts w:ascii="Arial" w:hAnsi="Arial" w:cs="Arial"/>
          <w:bCs/>
          <w:sz w:val="18"/>
          <w:szCs w:val="18"/>
        </w:rPr>
        <w:t>:</w:t>
      </w:r>
      <w:r>
        <w:rPr>
          <w:rFonts w:ascii="Arial" w:hAnsi="Arial" w:cs="Arial"/>
          <w:bCs/>
          <w:sz w:val="18"/>
          <w:szCs w:val="18"/>
        </w:rPr>
        <w:t>15</w:t>
      </w:r>
      <w:r w:rsidR="00A954CE" w:rsidRPr="00887CDB">
        <w:rPr>
          <w:rFonts w:ascii="Arial" w:hAnsi="Arial" w:cs="Arial"/>
          <w:bCs/>
          <w:sz w:val="18"/>
          <w:szCs w:val="18"/>
        </w:rPr>
        <w:t xml:space="preserve"> </w:t>
      </w:r>
      <w:r w:rsidR="006B47A3" w:rsidRPr="00887CDB">
        <w:rPr>
          <w:rFonts w:ascii="Arial" w:hAnsi="Arial" w:cs="Arial"/>
          <w:bCs/>
          <w:sz w:val="18"/>
          <w:szCs w:val="18"/>
        </w:rPr>
        <w:t>–</w:t>
      </w:r>
      <w:r w:rsidR="006B47A3" w:rsidRPr="00887CDB">
        <w:rPr>
          <w:rFonts w:ascii="Arial" w:hAnsi="Arial" w:cs="Arial"/>
          <w:bCs/>
          <w:sz w:val="18"/>
          <w:szCs w:val="18"/>
        </w:rPr>
        <w:tab/>
      </w:r>
      <w:r w:rsidR="006B47A3" w:rsidRPr="00887CDB">
        <w:rPr>
          <w:rFonts w:ascii="Arial" w:hAnsi="Arial" w:cs="Arial"/>
          <w:bCs/>
          <w:sz w:val="18"/>
          <w:szCs w:val="18"/>
        </w:rPr>
        <w:tab/>
      </w:r>
      <w:r w:rsidR="000D39A4">
        <w:rPr>
          <w:rFonts w:ascii="Arial" w:hAnsi="Arial" w:cs="Arial"/>
          <w:b/>
          <w:bCs/>
          <w:sz w:val="18"/>
          <w:szCs w:val="18"/>
          <w:u w:val="single"/>
        </w:rPr>
        <w:t xml:space="preserve">Sexting and </w:t>
      </w:r>
      <w:proofErr w:type="spellStart"/>
      <w:r w:rsidR="000D39A4">
        <w:rPr>
          <w:rFonts w:ascii="Arial" w:hAnsi="Arial" w:cs="Arial"/>
          <w:b/>
          <w:bCs/>
          <w:sz w:val="18"/>
          <w:szCs w:val="18"/>
          <w:u w:val="single"/>
        </w:rPr>
        <w:t>sextortions</w:t>
      </w:r>
      <w:proofErr w:type="spellEnd"/>
      <w:r w:rsidR="000D39A4">
        <w:rPr>
          <w:rFonts w:ascii="Arial" w:hAnsi="Arial" w:cs="Arial"/>
          <w:b/>
          <w:bCs/>
          <w:sz w:val="18"/>
          <w:szCs w:val="18"/>
          <w:u w:val="single"/>
        </w:rPr>
        <w:t>: Building safe and caring communities</w:t>
      </w:r>
    </w:p>
    <w:p w14:paraId="2097C3A2" w14:textId="24FEF880" w:rsidR="00A954CE" w:rsidRDefault="00A954CE" w:rsidP="00096185">
      <w:pPr>
        <w:pStyle w:val="NormalWeb"/>
        <w:shd w:val="clear" w:color="auto" w:fill="FFFFFF"/>
        <w:spacing w:before="0" w:beforeAutospacing="0" w:after="0" w:afterAutospacing="0"/>
        <w:rPr>
          <w:rFonts w:ascii="Arial" w:hAnsi="Arial" w:cs="Arial"/>
          <w:b/>
          <w:sz w:val="18"/>
          <w:szCs w:val="18"/>
        </w:rPr>
      </w:pPr>
      <w:r w:rsidRPr="00887CDB">
        <w:rPr>
          <w:rFonts w:ascii="Arial" w:hAnsi="Arial" w:cs="Arial"/>
          <w:bCs/>
          <w:sz w:val="18"/>
          <w:szCs w:val="18"/>
        </w:rPr>
        <w:t>1</w:t>
      </w:r>
      <w:r w:rsidR="0073097D">
        <w:rPr>
          <w:rFonts w:ascii="Arial" w:hAnsi="Arial" w:cs="Arial"/>
          <w:bCs/>
          <w:sz w:val="18"/>
          <w:szCs w:val="18"/>
        </w:rPr>
        <w:t>2</w:t>
      </w:r>
      <w:r w:rsidRPr="00887CDB">
        <w:rPr>
          <w:rFonts w:ascii="Arial" w:hAnsi="Arial" w:cs="Arial"/>
          <w:bCs/>
          <w:sz w:val="18"/>
          <w:szCs w:val="18"/>
        </w:rPr>
        <w:t>:</w:t>
      </w:r>
      <w:r w:rsidR="0073097D">
        <w:rPr>
          <w:rFonts w:ascii="Arial" w:hAnsi="Arial" w:cs="Arial"/>
          <w:bCs/>
          <w:sz w:val="18"/>
          <w:szCs w:val="18"/>
        </w:rPr>
        <w:t>4</w:t>
      </w:r>
      <w:r w:rsidRPr="00887CDB">
        <w:rPr>
          <w:rFonts w:ascii="Arial" w:hAnsi="Arial" w:cs="Arial"/>
          <w:bCs/>
          <w:sz w:val="18"/>
          <w:szCs w:val="18"/>
        </w:rPr>
        <w:t>5 p.m.</w:t>
      </w:r>
      <w:r w:rsidR="00F36255">
        <w:rPr>
          <w:rFonts w:ascii="Arial" w:hAnsi="Arial" w:cs="Arial"/>
          <w:bCs/>
          <w:sz w:val="18"/>
          <w:szCs w:val="18"/>
        </w:rPr>
        <w:tab/>
      </w:r>
      <w:r w:rsidR="000D39A4">
        <w:rPr>
          <w:rFonts w:ascii="Arial" w:hAnsi="Arial" w:cs="Arial"/>
          <w:b/>
          <w:sz w:val="18"/>
          <w:szCs w:val="18"/>
        </w:rPr>
        <w:t xml:space="preserve">Tory Jamie </w:t>
      </w:r>
      <w:proofErr w:type="spellStart"/>
      <w:r w:rsidR="000D39A4">
        <w:rPr>
          <w:rFonts w:ascii="Arial" w:hAnsi="Arial" w:cs="Arial"/>
          <w:b/>
          <w:sz w:val="18"/>
          <w:szCs w:val="18"/>
        </w:rPr>
        <w:t>Baram</w:t>
      </w:r>
      <w:proofErr w:type="spellEnd"/>
      <w:r w:rsidR="000D39A4">
        <w:rPr>
          <w:rFonts w:ascii="Arial" w:hAnsi="Arial" w:cs="Arial"/>
          <w:b/>
          <w:sz w:val="18"/>
          <w:szCs w:val="18"/>
        </w:rPr>
        <w:t>, MSW, MPH</w:t>
      </w:r>
    </w:p>
    <w:p w14:paraId="4A3401AF" w14:textId="7D4935CB" w:rsidR="00DB11EC" w:rsidRDefault="000D39A4" w:rsidP="000D39A4">
      <w:pPr>
        <w:spacing w:after="0" w:line="240" w:lineRule="auto"/>
        <w:ind w:left="1440"/>
        <w:rPr>
          <w:rFonts w:ascii="Arial" w:hAnsi="Arial" w:cs="Arial"/>
          <w:b/>
          <w:sz w:val="18"/>
          <w:szCs w:val="18"/>
        </w:rPr>
      </w:pPr>
      <w:r w:rsidRPr="000D39A4">
        <w:rPr>
          <w:rFonts w:ascii="Arial" w:hAnsi="Arial" w:cs="Arial"/>
          <w:color w:val="000000"/>
          <w:sz w:val="18"/>
          <w:szCs w:val="18"/>
        </w:rPr>
        <w:t>Attendees will gain an overview of the concept of sextortion, including ways individuals can be victimized, recognition and prevention, and how to discuss risks.</w:t>
      </w:r>
    </w:p>
    <w:p w14:paraId="7938E9D3" w14:textId="77777777" w:rsidR="00720A77" w:rsidRPr="00887CDB" w:rsidRDefault="00720A77" w:rsidP="00096185">
      <w:pPr>
        <w:spacing w:after="0" w:line="240" w:lineRule="auto"/>
        <w:rPr>
          <w:rFonts w:ascii="Arial" w:hAnsi="Arial" w:cs="Arial"/>
          <w:sz w:val="18"/>
          <w:szCs w:val="18"/>
        </w:rPr>
      </w:pPr>
    </w:p>
    <w:p w14:paraId="78EA4CF6" w14:textId="2EC6672B" w:rsidR="0073097D" w:rsidRPr="0073097D" w:rsidRDefault="0073097D" w:rsidP="00096185">
      <w:pPr>
        <w:spacing w:after="0" w:line="240" w:lineRule="auto"/>
        <w:rPr>
          <w:rFonts w:ascii="Arial" w:hAnsi="Arial" w:cs="Arial"/>
          <w:b/>
          <w:bCs/>
          <w:i/>
          <w:iCs/>
          <w:sz w:val="18"/>
          <w:szCs w:val="18"/>
        </w:rPr>
      </w:pPr>
      <w:r w:rsidRPr="0073097D">
        <w:rPr>
          <w:rFonts w:ascii="Arial" w:hAnsi="Arial" w:cs="Arial"/>
          <w:b/>
          <w:bCs/>
          <w:i/>
          <w:iCs/>
          <w:sz w:val="18"/>
          <w:szCs w:val="18"/>
        </w:rPr>
        <w:t>BREAK</w:t>
      </w:r>
    </w:p>
    <w:p w14:paraId="7D73B1FF" w14:textId="77777777" w:rsidR="0073097D" w:rsidRDefault="0073097D" w:rsidP="00096185">
      <w:pPr>
        <w:spacing w:after="0" w:line="240" w:lineRule="auto"/>
        <w:rPr>
          <w:rFonts w:ascii="Arial" w:hAnsi="Arial" w:cs="Arial"/>
          <w:sz w:val="18"/>
          <w:szCs w:val="18"/>
        </w:rPr>
      </w:pPr>
    </w:p>
    <w:p w14:paraId="468C446A" w14:textId="539AC101" w:rsidR="00A954CE" w:rsidRPr="00F36255" w:rsidRDefault="00063BFE" w:rsidP="00E17974">
      <w:pPr>
        <w:spacing w:after="0" w:line="240" w:lineRule="auto"/>
        <w:ind w:left="1440" w:hanging="1440"/>
        <w:rPr>
          <w:rFonts w:ascii="Arial" w:hAnsi="Arial" w:cs="Arial"/>
          <w:b/>
          <w:sz w:val="18"/>
          <w:szCs w:val="18"/>
          <w:u w:val="single"/>
        </w:rPr>
      </w:pPr>
      <w:r w:rsidRPr="00887CDB">
        <w:rPr>
          <w:rFonts w:ascii="Arial" w:hAnsi="Arial" w:cs="Arial"/>
          <w:sz w:val="18"/>
          <w:szCs w:val="18"/>
        </w:rPr>
        <w:t>1:</w:t>
      </w:r>
      <w:r w:rsidR="00F36255">
        <w:rPr>
          <w:rFonts w:ascii="Arial" w:hAnsi="Arial" w:cs="Arial"/>
          <w:sz w:val="18"/>
          <w:szCs w:val="18"/>
        </w:rPr>
        <w:t>3</w:t>
      </w:r>
      <w:r w:rsidRPr="00887CDB">
        <w:rPr>
          <w:rFonts w:ascii="Arial" w:hAnsi="Arial" w:cs="Arial"/>
          <w:sz w:val="18"/>
          <w:szCs w:val="18"/>
        </w:rPr>
        <w:t xml:space="preserve">0 – </w:t>
      </w:r>
      <w:r w:rsidR="00F36255">
        <w:rPr>
          <w:rFonts w:ascii="Arial" w:hAnsi="Arial" w:cs="Arial"/>
          <w:sz w:val="18"/>
          <w:szCs w:val="18"/>
        </w:rPr>
        <w:t>3</w:t>
      </w:r>
      <w:r w:rsidRPr="00887CDB">
        <w:rPr>
          <w:rFonts w:ascii="Arial" w:hAnsi="Arial" w:cs="Arial"/>
          <w:sz w:val="18"/>
          <w:szCs w:val="18"/>
        </w:rPr>
        <w:t>:</w:t>
      </w:r>
      <w:r w:rsidR="00066BE7" w:rsidRPr="00887CDB">
        <w:rPr>
          <w:rFonts w:ascii="Arial" w:hAnsi="Arial" w:cs="Arial"/>
          <w:sz w:val="18"/>
          <w:szCs w:val="18"/>
        </w:rPr>
        <w:t>00</w:t>
      </w:r>
      <w:r w:rsidR="00A954CE" w:rsidRPr="00887CDB">
        <w:rPr>
          <w:rFonts w:ascii="Arial" w:hAnsi="Arial" w:cs="Arial"/>
          <w:sz w:val="18"/>
          <w:szCs w:val="18"/>
        </w:rPr>
        <w:t xml:space="preserve"> p.m. </w:t>
      </w:r>
      <w:r w:rsidR="00887CDB">
        <w:rPr>
          <w:rFonts w:ascii="Arial" w:hAnsi="Arial" w:cs="Arial"/>
          <w:sz w:val="18"/>
          <w:szCs w:val="18"/>
        </w:rPr>
        <w:t xml:space="preserve"> </w:t>
      </w:r>
      <w:r w:rsidR="00A954CE" w:rsidRPr="00887CDB">
        <w:rPr>
          <w:rFonts w:ascii="Arial" w:hAnsi="Arial" w:cs="Arial"/>
          <w:sz w:val="18"/>
          <w:szCs w:val="18"/>
        </w:rPr>
        <w:t xml:space="preserve"> </w:t>
      </w:r>
      <w:r w:rsidR="000D39A4">
        <w:rPr>
          <w:rFonts w:ascii="Arial" w:hAnsi="Arial" w:cs="Arial"/>
          <w:b/>
          <w:sz w:val="18"/>
          <w:szCs w:val="18"/>
          <w:u w:val="single"/>
        </w:rPr>
        <w:t>TBD</w:t>
      </w:r>
    </w:p>
    <w:p w14:paraId="17F84100" w14:textId="72EB1FBF" w:rsidR="00E17974" w:rsidRPr="00E17974" w:rsidRDefault="00E17974" w:rsidP="00E17974">
      <w:pPr>
        <w:spacing w:after="0" w:line="240" w:lineRule="auto"/>
        <w:ind w:left="1440"/>
        <w:rPr>
          <w:rFonts w:ascii="Arial" w:hAnsi="Arial" w:cs="Arial"/>
          <w:bCs/>
          <w:sz w:val="18"/>
          <w:szCs w:val="18"/>
        </w:rPr>
      </w:pPr>
      <w:r w:rsidRPr="00E17974">
        <w:rPr>
          <w:rFonts w:ascii="Arial" w:hAnsi="Arial" w:cs="Arial"/>
          <w:bCs/>
          <w:sz w:val="18"/>
          <w:szCs w:val="18"/>
        </w:rPr>
        <w:t>  </w:t>
      </w:r>
    </w:p>
    <w:p w14:paraId="550D878F" w14:textId="29E257F8" w:rsidR="00F36255" w:rsidRPr="00636A6F" w:rsidRDefault="00F36255" w:rsidP="00636A6F">
      <w:pPr>
        <w:spacing w:after="0" w:line="240" w:lineRule="auto"/>
        <w:ind w:left="1440"/>
        <w:rPr>
          <w:rFonts w:ascii="Arial" w:hAnsi="Arial" w:cs="Arial"/>
          <w:bCs/>
          <w:sz w:val="18"/>
          <w:szCs w:val="18"/>
        </w:rPr>
      </w:pPr>
    </w:p>
    <w:p w14:paraId="0E2983D5" w14:textId="77777777" w:rsidR="00B56959" w:rsidRPr="00887CDB" w:rsidRDefault="00B56959" w:rsidP="00096185">
      <w:pPr>
        <w:spacing w:after="0" w:line="240" w:lineRule="auto"/>
        <w:rPr>
          <w:rFonts w:ascii="Arial" w:hAnsi="Arial" w:cs="Arial"/>
          <w:sz w:val="18"/>
          <w:szCs w:val="18"/>
        </w:rPr>
      </w:pPr>
    </w:p>
    <w:p w14:paraId="388A8B20" w14:textId="0CE3ACB3" w:rsidR="00E17974" w:rsidRDefault="00F36255" w:rsidP="000D39A4">
      <w:pPr>
        <w:spacing w:after="0" w:line="240" w:lineRule="auto"/>
        <w:rPr>
          <w:rFonts w:ascii="Arial" w:hAnsi="Arial" w:cs="Arial"/>
          <w:sz w:val="18"/>
          <w:szCs w:val="18"/>
          <w:lang w:val="en"/>
        </w:rPr>
      </w:pPr>
      <w:r>
        <w:rPr>
          <w:rFonts w:ascii="Arial" w:hAnsi="Arial" w:cs="Arial"/>
          <w:sz w:val="18"/>
          <w:szCs w:val="18"/>
        </w:rPr>
        <w:t>3</w:t>
      </w:r>
      <w:r w:rsidR="00A954CE" w:rsidRPr="00887CDB">
        <w:rPr>
          <w:rFonts w:ascii="Arial" w:hAnsi="Arial" w:cs="Arial"/>
          <w:sz w:val="18"/>
          <w:szCs w:val="18"/>
        </w:rPr>
        <w:t>:</w:t>
      </w:r>
      <w:r>
        <w:rPr>
          <w:rFonts w:ascii="Arial" w:hAnsi="Arial" w:cs="Arial"/>
          <w:sz w:val="18"/>
          <w:szCs w:val="18"/>
        </w:rPr>
        <w:t>1</w:t>
      </w:r>
      <w:r w:rsidR="00A954CE" w:rsidRPr="00887CDB">
        <w:rPr>
          <w:rFonts w:ascii="Arial" w:hAnsi="Arial" w:cs="Arial"/>
          <w:sz w:val="18"/>
          <w:szCs w:val="18"/>
        </w:rPr>
        <w:t xml:space="preserve">5 - </w:t>
      </w:r>
      <w:r>
        <w:rPr>
          <w:rFonts w:ascii="Arial" w:hAnsi="Arial" w:cs="Arial"/>
          <w:sz w:val="18"/>
          <w:szCs w:val="18"/>
        </w:rPr>
        <w:t>4</w:t>
      </w:r>
      <w:r w:rsidR="00A954CE" w:rsidRPr="00887CDB">
        <w:rPr>
          <w:rFonts w:ascii="Arial" w:hAnsi="Arial" w:cs="Arial"/>
          <w:sz w:val="18"/>
          <w:szCs w:val="18"/>
        </w:rPr>
        <w:t>:</w:t>
      </w:r>
      <w:r>
        <w:rPr>
          <w:rFonts w:ascii="Arial" w:hAnsi="Arial" w:cs="Arial"/>
          <w:sz w:val="18"/>
          <w:szCs w:val="18"/>
        </w:rPr>
        <w:t>4</w:t>
      </w:r>
      <w:r w:rsidR="00A954CE" w:rsidRPr="00887CDB">
        <w:rPr>
          <w:rFonts w:ascii="Arial" w:hAnsi="Arial" w:cs="Arial"/>
          <w:sz w:val="18"/>
          <w:szCs w:val="18"/>
        </w:rPr>
        <w:t xml:space="preserve">5 p.m.   </w:t>
      </w:r>
      <w:r w:rsidR="00602169" w:rsidRPr="00887CDB">
        <w:rPr>
          <w:rFonts w:ascii="Arial" w:hAnsi="Arial" w:cs="Arial"/>
          <w:sz w:val="18"/>
          <w:szCs w:val="18"/>
        </w:rPr>
        <w:tab/>
      </w:r>
      <w:r w:rsidR="000D39A4">
        <w:rPr>
          <w:rFonts w:ascii="Arial" w:hAnsi="Arial" w:cs="Arial"/>
          <w:b/>
          <w:sz w:val="18"/>
          <w:szCs w:val="18"/>
          <w:u w:val="single"/>
          <w:lang w:val="en"/>
        </w:rPr>
        <w:t>TBD</w:t>
      </w:r>
    </w:p>
    <w:p w14:paraId="475578A8" w14:textId="77777777" w:rsidR="00E17974" w:rsidRDefault="00E17974" w:rsidP="00E17974">
      <w:pPr>
        <w:tabs>
          <w:tab w:val="left" w:pos="1440"/>
        </w:tabs>
        <w:spacing w:after="0" w:line="240" w:lineRule="auto"/>
        <w:ind w:left="1440" w:hanging="1440"/>
        <w:rPr>
          <w:rFonts w:ascii="Arial" w:hAnsi="Arial" w:cs="Arial"/>
          <w:sz w:val="18"/>
          <w:szCs w:val="18"/>
          <w:lang w:val="en"/>
        </w:rPr>
      </w:pPr>
    </w:p>
    <w:p w14:paraId="5F32C74A" w14:textId="77777777" w:rsidR="007F67A6" w:rsidRPr="00887CDB" w:rsidRDefault="007F67A6" w:rsidP="007F67A6">
      <w:pPr>
        <w:spacing w:after="0" w:line="240" w:lineRule="auto"/>
        <w:rPr>
          <w:rFonts w:ascii="Arial" w:hAnsi="Arial" w:cs="Arial"/>
          <w:sz w:val="18"/>
          <w:szCs w:val="18"/>
        </w:rPr>
      </w:pPr>
    </w:p>
    <w:p w14:paraId="3A1457E5" w14:textId="3862F4A7" w:rsidR="00A954CE" w:rsidRPr="00887CDB" w:rsidRDefault="000D39A4" w:rsidP="007F67A6">
      <w:pPr>
        <w:spacing w:after="0" w:line="240" w:lineRule="auto"/>
        <w:rPr>
          <w:rFonts w:ascii="Arial" w:hAnsi="Arial" w:cs="Arial"/>
          <w:b/>
          <w:sz w:val="18"/>
          <w:szCs w:val="18"/>
          <w:u w:val="single"/>
        </w:rPr>
      </w:pPr>
      <w:r>
        <w:rPr>
          <w:rFonts w:ascii="Arial" w:hAnsi="Arial" w:cs="Arial"/>
          <w:b/>
          <w:sz w:val="18"/>
          <w:szCs w:val="18"/>
          <w:u w:val="single"/>
        </w:rPr>
        <w:t>Thur</w:t>
      </w:r>
      <w:r w:rsidR="00F36255">
        <w:rPr>
          <w:rFonts w:ascii="Arial" w:hAnsi="Arial" w:cs="Arial"/>
          <w:b/>
          <w:sz w:val="18"/>
          <w:szCs w:val="18"/>
          <w:u w:val="single"/>
        </w:rPr>
        <w:t xml:space="preserve">sday, August </w:t>
      </w:r>
      <w:r w:rsidR="00E17974">
        <w:rPr>
          <w:rFonts w:ascii="Arial" w:hAnsi="Arial" w:cs="Arial"/>
          <w:b/>
          <w:sz w:val="18"/>
          <w:szCs w:val="18"/>
          <w:u w:val="single"/>
        </w:rPr>
        <w:t>3</w:t>
      </w:r>
      <w:r w:rsidR="00F36255">
        <w:rPr>
          <w:rFonts w:ascii="Arial" w:hAnsi="Arial" w:cs="Arial"/>
          <w:b/>
          <w:sz w:val="18"/>
          <w:szCs w:val="18"/>
          <w:u w:val="single"/>
        </w:rPr>
        <w:t>, 202</w:t>
      </w:r>
      <w:r>
        <w:rPr>
          <w:rFonts w:ascii="Arial" w:hAnsi="Arial" w:cs="Arial"/>
          <w:b/>
          <w:sz w:val="18"/>
          <w:szCs w:val="18"/>
          <w:u w:val="single"/>
        </w:rPr>
        <w:t>3</w:t>
      </w:r>
    </w:p>
    <w:p w14:paraId="397CC941" w14:textId="77777777" w:rsidR="00A954CE" w:rsidRPr="00887CDB" w:rsidRDefault="00A954CE" w:rsidP="00096185">
      <w:pPr>
        <w:spacing w:after="0" w:line="240" w:lineRule="auto"/>
        <w:rPr>
          <w:rFonts w:ascii="Arial" w:hAnsi="Arial" w:cs="Arial"/>
          <w:b/>
          <w:sz w:val="18"/>
          <w:szCs w:val="18"/>
        </w:rPr>
      </w:pPr>
    </w:p>
    <w:p w14:paraId="4BE400DB" w14:textId="404247C6" w:rsidR="000D6019" w:rsidRDefault="000D6019" w:rsidP="000D6019">
      <w:pPr>
        <w:spacing w:after="0" w:line="240" w:lineRule="auto"/>
        <w:rPr>
          <w:rFonts w:ascii="Arial" w:hAnsi="Arial" w:cs="Arial"/>
          <w:b/>
          <w:bCs/>
          <w:sz w:val="18"/>
          <w:szCs w:val="18"/>
        </w:rPr>
      </w:pPr>
      <w:r>
        <w:rPr>
          <w:rFonts w:ascii="Arial" w:hAnsi="Arial" w:cs="Arial"/>
          <w:bCs/>
          <w:sz w:val="18"/>
          <w:szCs w:val="18"/>
        </w:rPr>
        <w:t>9:00 –</w:t>
      </w:r>
      <w:r>
        <w:rPr>
          <w:rFonts w:ascii="Arial" w:hAnsi="Arial" w:cs="Arial"/>
          <w:bCs/>
          <w:sz w:val="18"/>
          <w:szCs w:val="18"/>
        </w:rPr>
        <w:tab/>
      </w:r>
      <w:r>
        <w:rPr>
          <w:rFonts w:ascii="Arial" w:hAnsi="Arial" w:cs="Arial"/>
          <w:bCs/>
          <w:sz w:val="18"/>
          <w:szCs w:val="18"/>
        </w:rPr>
        <w:tab/>
      </w:r>
      <w:r w:rsidR="000D39A4">
        <w:rPr>
          <w:rFonts w:ascii="Arial" w:hAnsi="Arial" w:cs="Arial"/>
          <w:b/>
          <w:bCs/>
          <w:sz w:val="18"/>
          <w:szCs w:val="18"/>
          <w:u w:val="single"/>
        </w:rPr>
        <w:t>Overview of the Comprehensive School Threat Assessment Guidelines</w:t>
      </w:r>
    </w:p>
    <w:p w14:paraId="0501B9B6" w14:textId="65F3DB17" w:rsidR="000D6019" w:rsidRDefault="000D6019" w:rsidP="000D6019">
      <w:pPr>
        <w:spacing w:after="0" w:line="240" w:lineRule="auto"/>
        <w:rPr>
          <w:rFonts w:ascii="Arial" w:hAnsi="Arial" w:cs="Arial"/>
          <w:sz w:val="18"/>
          <w:szCs w:val="18"/>
        </w:rPr>
      </w:pPr>
      <w:r>
        <w:rPr>
          <w:rFonts w:ascii="Arial" w:hAnsi="Arial" w:cs="Arial"/>
          <w:bCs/>
          <w:sz w:val="18"/>
          <w:szCs w:val="18"/>
        </w:rPr>
        <w:t>10:30 a.m.</w:t>
      </w:r>
      <w:r>
        <w:rPr>
          <w:rFonts w:ascii="Arial" w:hAnsi="Arial" w:cs="Arial"/>
          <w:b/>
          <w:bCs/>
          <w:sz w:val="18"/>
          <w:szCs w:val="18"/>
        </w:rPr>
        <w:tab/>
      </w:r>
      <w:r w:rsidR="000D39A4">
        <w:rPr>
          <w:rFonts w:ascii="Arial" w:hAnsi="Arial" w:cs="Arial"/>
          <w:b/>
          <w:bCs/>
          <w:sz w:val="18"/>
          <w:szCs w:val="18"/>
        </w:rPr>
        <w:t xml:space="preserve">Dewey Cornell, </w:t>
      </w:r>
      <w:proofErr w:type="spellStart"/>
      <w:proofErr w:type="gramStart"/>
      <w:r w:rsidR="000D39A4">
        <w:rPr>
          <w:rFonts w:ascii="Arial" w:hAnsi="Arial" w:cs="Arial"/>
          <w:b/>
          <w:bCs/>
          <w:sz w:val="18"/>
          <w:szCs w:val="18"/>
        </w:rPr>
        <w:t>Ph.D</w:t>
      </w:r>
      <w:proofErr w:type="spellEnd"/>
      <w:proofErr w:type="gramEnd"/>
    </w:p>
    <w:p w14:paraId="2E3E4107" w14:textId="05CAA77C" w:rsidR="000D6019" w:rsidRPr="001C15F8" w:rsidRDefault="000D39A4" w:rsidP="000D6019">
      <w:pPr>
        <w:spacing w:after="0" w:line="240" w:lineRule="auto"/>
        <w:ind w:left="1440"/>
        <w:rPr>
          <w:rFonts w:ascii="Arial" w:hAnsi="Arial" w:cs="Arial"/>
          <w:sz w:val="18"/>
          <w:szCs w:val="18"/>
        </w:rPr>
      </w:pPr>
      <w:r w:rsidRPr="000D39A4">
        <w:rPr>
          <w:rFonts w:ascii="Arial" w:hAnsi="Arial" w:cs="Arial"/>
          <w:color w:val="000000"/>
          <w:sz w:val="18"/>
          <w:szCs w:val="18"/>
        </w:rPr>
        <w:t xml:space="preserve">The Comprehensive School Threat Assessment Guidelines (CSTAG) was developed to provide schools with a safe, effective, and efficient method of responding to threats of violence. CSTAG allows multidisciplinary school teams to use a 5-step decision tree to distinguish serious (substantive) threats from threats that are not serious (transient) and to avoid the punitive outcomes of a </w:t>
      </w:r>
      <w:proofErr w:type="gramStart"/>
      <w:r w:rsidRPr="000D39A4">
        <w:rPr>
          <w:rFonts w:ascii="Arial" w:hAnsi="Arial" w:cs="Arial"/>
          <w:color w:val="000000"/>
          <w:sz w:val="18"/>
          <w:szCs w:val="18"/>
        </w:rPr>
        <w:t>zero tolerance</w:t>
      </w:r>
      <w:proofErr w:type="gramEnd"/>
      <w:r w:rsidRPr="000D39A4">
        <w:rPr>
          <w:rFonts w:ascii="Arial" w:hAnsi="Arial" w:cs="Arial"/>
          <w:color w:val="000000"/>
          <w:sz w:val="18"/>
          <w:szCs w:val="18"/>
        </w:rPr>
        <w:t xml:space="preserve"> approach. New research with 3,400 Florida schools demonstrates that CSTAG can be conducted in a safe and effective manner with fairness and equity for students of color and students with disabilities.</w:t>
      </w:r>
    </w:p>
    <w:p w14:paraId="7E6F670D" w14:textId="77777777" w:rsidR="002E2CDC" w:rsidRPr="002E2CDC" w:rsidRDefault="002E2CDC" w:rsidP="002E2CDC">
      <w:pPr>
        <w:spacing w:after="0" w:line="240" w:lineRule="auto"/>
        <w:ind w:left="1440"/>
        <w:rPr>
          <w:rFonts w:ascii="Arial" w:hAnsi="Arial" w:cs="Arial"/>
          <w:bCs/>
          <w:color w:val="FF0000"/>
          <w:sz w:val="18"/>
          <w:szCs w:val="18"/>
        </w:rPr>
      </w:pPr>
    </w:p>
    <w:p w14:paraId="04CBBA75" w14:textId="77777777" w:rsidR="00BA2F8A" w:rsidRPr="00887CDB" w:rsidRDefault="00BA2F8A" w:rsidP="00096185">
      <w:pPr>
        <w:spacing w:after="0" w:line="240" w:lineRule="auto"/>
        <w:rPr>
          <w:rFonts w:ascii="Arial" w:hAnsi="Arial" w:cs="Arial"/>
          <w:b/>
          <w:sz w:val="18"/>
          <w:szCs w:val="18"/>
        </w:rPr>
      </w:pPr>
    </w:p>
    <w:p w14:paraId="64E37716" w14:textId="74895338" w:rsidR="00B5583C" w:rsidRPr="001033B1" w:rsidRDefault="002E2CDC" w:rsidP="002E2CDC">
      <w:pPr>
        <w:spacing w:after="0" w:line="240" w:lineRule="auto"/>
        <w:rPr>
          <w:rFonts w:ascii="Arial" w:eastAsiaTheme="minorHAnsi" w:hAnsi="Arial" w:cs="Arial"/>
          <w:b/>
          <w:noProof/>
          <w:sz w:val="18"/>
          <w:szCs w:val="18"/>
          <w:u w:val="single"/>
        </w:rPr>
      </w:pPr>
      <w:r>
        <w:rPr>
          <w:rFonts w:ascii="Arial" w:hAnsi="Arial" w:cs="Arial"/>
          <w:sz w:val="18"/>
          <w:szCs w:val="18"/>
        </w:rPr>
        <w:lastRenderedPageBreak/>
        <w:t>10</w:t>
      </w:r>
      <w:r w:rsidR="00BA2F8A" w:rsidRPr="00887CDB">
        <w:rPr>
          <w:rFonts w:ascii="Arial" w:hAnsi="Arial" w:cs="Arial"/>
          <w:sz w:val="18"/>
          <w:szCs w:val="18"/>
        </w:rPr>
        <w:t>:</w:t>
      </w:r>
      <w:r>
        <w:rPr>
          <w:rFonts w:ascii="Arial" w:hAnsi="Arial" w:cs="Arial"/>
          <w:sz w:val="18"/>
          <w:szCs w:val="18"/>
        </w:rPr>
        <w:t>4</w:t>
      </w:r>
      <w:r w:rsidR="00BA2F8A" w:rsidRPr="00887CDB">
        <w:rPr>
          <w:rFonts w:ascii="Arial" w:hAnsi="Arial" w:cs="Arial"/>
          <w:sz w:val="18"/>
          <w:szCs w:val="18"/>
        </w:rPr>
        <w:t xml:space="preserve">5 - </w:t>
      </w:r>
      <w:r>
        <w:rPr>
          <w:rFonts w:ascii="Arial" w:hAnsi="Arial" w:cs="Arial"/>
          <w:sz w:val="18"/>
          <w:szCs w:val="18"/>
        </w:rPr>
        <w:t>12</w:t>
      </w:r>
      <w:r w:rsidR="00BA2F8A" w:rsidRPr="00887CDB">
        <w:rPr>
          <w:rFonts w:ascii="Arial" w:hAnsi="Arial" w:cs="Arial"/>
          <w:sz w:val="18"/>
          <w:szCs w:val="18"/>
        </w:rPr>
        <w:t>:</w:t>
      </w:r>
      <w:r>
        <w:rPr>
          <w:rFonts w:ascii="Arial" w:hAnsi="Arial" w:cs="Arial"/>
          <w:sz w:val="18"/>
          <w:szCs w:val="18"/>
        </w:rPr>
        <w:t>1</w:t>
      </w:r>
      <w:r w:rsidR="00BA2F8A" w:rsidRPr="00887CDB">
        <w:rPr>
          <w:rFonts w:ascii="Arial" w:hAnsi="Arial" w:cs="Arial"/>
          <w:sz w:val="18"/>
          <w:szCs w:val="18"/>
        </w:rPr>
        <w:t xml:space="preserve">5 </w:t>
      </w:r>
      <w:r w:rsidR="00BA2F8A" w:rsidRPr="00887CDB">
        <w:rPr>
          <w:rFonts w:ascii="Arial" w:hAnsi="Arial" w:cs="Arial"/>
          <w:sz w:val="18"/>
          <w:szCs w:val="18"/>
        </w:rPr>
        <w:tab/>
      </w:r>
      <w:r w:rsidR="000D39A4" w:rsidRPr="000D39A4">
        <w:rPr>
          <w:rFonts w:ascii="Arial" w:hAnsi="Arial" w:cs="Arial"/>
          <w:b/>
          <w:bCs/>
          <w:sz w:val="18"/>
          <w:szCs w:val="18"/>
          <w:u w:val="single"/>
        </w:rPr>
        <w:t>Nurse Navigator Program</w:t>
      </w:r>
      <w:r w:rsidR="000A656D" w:rsidRPr="000A656D">
        <w:rPr>
          <w:rFonts w:ascii="Arial" w:hAnsi="Arial" w:cs="Arial"/>
          <w:b/>
          <w:sz w:val="18"/>
          <w:szCs w:val="18"/>
        </w:rPr>
        <w:t xml:space="preserve"> </w:t>
      </w:r>
    </w:p>
    <w:p w14:paraId="055C83B7" w14:textId="69803BD9" w:rsidR="00B5583C" w:rsidRDefault="000D39A4" w:rsidP="00F97CD3">
      <w:pPr>
        <w:pStyle w:val="NoSpacing"/>
        <w:spacing w:line="276" w:lineRule="auto"/>
        <w:ind w:left="1440"/>
        <w:rPr>
          <w:rFonts w:ascii="Arial" w:eastAsiaTheme="minorHAnsi" w:hAnsi="Arial" w:cs="Arial"/>
          <w:b/>
          <w:noProof/>
          <w:sz w:val="18"/>
          <w:szCs w:val="18"/>
        </w:rPr>
      </w:pPr>
      <w:r>
        <w:rPr>
          <w:rFonts w:ascii="Arial" w:eastAsiaTheme="minorHAnsi" w:hAnsi="Arial" w:cs="Arial"/>
          <w:b/>
          <w:noProof/>
          <w:sz w:val="18"/>
          <w:szCs w:val="18"/>
        </w:rPr>
        <w:t>Anne Marie Kuchera, Kristi Burry</w:t>
      </w:r>
    </w:p>
    <w:p w14:paraId="2BCFD127" w14:textId="05388E10" w:rsidR="00B262A1" w:rsidRDefault="000D39A4" w:rsidP="000D39A4">
      <w:pPr>
        <w:pStyle w:val="NoSpacing"/>
        <w:spacing w:line="276" w:lineRule="auto"/>
        <w:ind w:left="1440"/>
        <w:rPr>
          <w:rFonts w:ascii="Arial" w:hAnsi="Arial" w:cs="Arial"/>
          <w:sz w:val="18"/>
          <w:szCs w:val="18"/>
        </w:rPr>
      </w:pPr>
      <w:r w:rsidRPr="000D39A4">
        <w:rPr>
          <w:rFonts w:ascii="Arial" w:hAnsi="Arial" w:cs="Arial"/>
          <w:color w:val="333333"/>
          <w:sz w:val="18"/>
          <w:szCs w:val="18"/>
        </w:rPr>
        <w:t>'This session will educate school staff about the UPMC nurse navigator program and how these professionals can assist school staff in meeting complex health in their school communities.</w:t>
      </w:r>
      <w:r>
        <w:rPr>
          <w:rFonts w:ascii="Arial" w:hAnsi="Arial" w:cs="Arial"/>
          <w:color w:val="333333"/>
          <w:sz w:val="18"/>
          <w:szCs w:val="18"/>
        </w:rPr>
        <w:br/>
      </w:r>
    </w:p>
    <w:p w14:paraId="292D7A87" w14:textId="18D10CB2" w:rsidR="00BA2F8A" w:rsidRDefault="00BA2F8A" w:rsidP="00556D00">
      <w:pPr>
        <w:spacing w:after="0" w:line="240" w:lineRule="auto"/>
        <w:ind w:left="1440" w:hanging="1440"/>
        <w:rPr>
          <w:rFonts w:ascii="Arial" w:hAnsi="Arial" w:cs="Arial"/>
          <w:bCs/>
          <w:sz w:val="18"/>
          <w:szCs w:val="18"/>
        </w:rPr>
      </w:pPr>
      <w:r w:rsidRPr="00887CDB">
        <w:rPr>
          <w:rFonts w:ascii="Arial" w:hAnsi="Arial" w:cs="Arial"/>
          <w:sz w:val="18"/>
          <w:szCs w:val="18"/>
        </w:rPr>
        <w:t>1:</w:t>
      </w:r>
      <w:r w:rsidR="002E2CDC">
        <w:rPr>
          <w:rFonts w:ascii="Arial" w:hAnsi="Arial" w:cs="Arial"/>
          <w:sz w:val="18"/>
          <w:szCs w:val="18"/>
        </w:rPr>
        <w:t>00</w:t>
      </w:r>
      <w:r w:rsidRPr="00887CDB">
        <w:rPr>
          <w:rFonts w:ascii="Arial" w:hAnsi="Arial" w:cs="Arial"/>
          <w:sz w:val="18"/>
          <w:szCs w:val="18"/>
        </w:rPr>
        <w:t xml:space="preserve"> - 2:</w:t>
      </w:r>
      <w:r w:rsidR="002E2CDC">
        <w:rPr>
          <w:rFonts w:ascii="Arial" w:hAnsi="Arial" w:cs="Arial"/>
          <w:sz w:val="18"/>
          <w:szCs w:val="18"/>
        </w:rPr>
        <w:t>30</w:t>
      </w:r>
      <w:r w:rsidRPr="00887CDB">
        <w:rPr>
          <w:rFonts w:ascii="Arial" w:hAnsi="Arial" w:cs="Arial"/>
          <w:sz w:val="18"/>
          <w:szCs w:val="18"/>
        </w:rPr>
        <w:t xml:space="preserve"> p.m. </w:t>
      </w:r>
      <w:r w:rsidRPr="00887CDB">
        <w:rPr>
          <w:rFonts w:ascii="Arial" w:hAnsi="Arial" w:cs="Arial"/>
          <w:sz w:val="18"/>
          <w:szCs w:val="18"/>
        </w:rPr>
        <w:tab/>
      </w:r>
      <w:r w:rsidR="000D39A4">
        <w:rPr>
          <w:rFonts w:ascii="Arial" w:hAnsi="Arial" w:cs="Arial"/>
          <w:b/>
          <w:sz w:val="18"/>
          <w:szCs w:val="18"/>
          <w:u w:val="single"/>
        </w:rPr>
        <w:t>Understanding the Current Needs of LGBTQIA+ Youth</w:t>
      </w:r>
      <w:r w:rsidR="0051642D" w:rsidRPr="00887CDB">
        <w:rPr>
          <w:rFonts w:ascii="Arial" w:hAnsi="Arial" w:cs="Arial"/>
          <w:b/>
          <w:sz w:val="18"/>
          <w:szCs w:val="18"/>
        </w:rPr>
        <w:br/>
      </w:r>
      <w:r w:rsidR="000D39A4">
        <w:rPr>
          <w:rFonts w:ascii="Arial" w:hAnsi="Arial" w:cs="Arial"/>
          <w:b/>
          <w:sz w:val="18"/>
          <w:szCs w:val="18"/>
        </w:rPr>
        <w:t xml:space="preserve">MK </w:t>
      </w:r>
      <w:proofErr w:type="spellStart"/>
      <w:r w:rsidR="000D39A4">
        <w:rPr>
          <w:rFonts w:ascii="Arial" w:hAnsi="Arial" w:cs="Arial"/>
          <w:b/>
          <w:sz w:val="18"/>
          <w:szCs w:val="18"/>
        </w:rPr>
        <w:t>Strohman</w:t>
      </w:r>
      <w:proofErr w:type="spellEnd"/>
      <w:r w:rsidR="000D39A4">
        <w:rPr>
          <w:rFonts w:ascii="Arial" w:hAnsi="Arial" w:cs="Arial"/>
          <w:b/>
          <w:sz w:val="18"/>
          <w:szCs w:val="18"/>
        </w:rPr>
        <w:t>, MSW, LSW, SSW, HSV</w:t>
      </w:r>
      <w:r w:rsidR="00556D00">
        <w:rPr>
          <w:rFonts w:ascii="Arial" w:hAnsi="Arial" w:cs="Arial"/>
          <w:b/>
          <w:sz w:val="18"/>
          <w:szCs w:val="18"/>
        </w:rPr>
        <w:br/>
      </w:r>
      <w:r w:rsidR="000D39A4" w:rsidRPr="000D39A4">
        <w:rPr>
          <w:rFonts w:ascii="Arial" w:hAnsi="Arial" w:cs="Arial"/>
          <w:bCs/>
          <w:sz w:val="18"/>
          <w:szCs w:val="18"/>
        </w:rPr>
        <w:t>Session will examine the latest research around LGBTQ+ youth, discuss the complexities of sex and gender, examine best practice models for family engagement and harm reduction, and review individual and organization/school changes to support equity/inclusion.</w:t>
      </w:r>
    </w:p>
    <w:p w14:paraId="523B95BE" w14:textId="52EC70B7" w:rsidR="001C15F8" w:rsidRDefault="001C15F8" w:rsidP="00096185">
      <w:pPr>
        <w:spacing w:after="0" w:line="240" w:lineRule="auto"/>
        <w:rPr>
          <w:rFonts w:ascii="Arial" w:hAnsi="Arial" w:cs="Arial"/>
          <w:bCs/>
          <w:sz w:val="18"/>
          <w:szCs w:val="18"/>
        </w:rPr>
      </w:pPr>
    </w:p>
    <w:p w14:paraId="53ACFC63" w14:textId="2E5B4EFD" w:rsidR="001C15F8" w:rsidRDefault="001C15F8" w:rsidP="00096185">
      <w:pPr>
        <w:spacing w:after="0" w:line="240" w:lineRule="auto"/>
        <w:rPr>
          <w:rFonts w:ascii="Arial" w:hAnsi="Arial" w:cs="Arial"/>
          <w:bCs/>
          <w:sz w:val="18"/>
          <w:szCs w:val="18"/>
        </w:rPr>
      </w:pPr>
    </w:p>
    <w:p w14:paraId="5DFEFD9C" w14:textId="4F8A367A" w:rsidR="000D6019" w:rsidRDefault="001C15F8" w:rsidP="000D6019">
      <w:pPr>
        <w:spacing w:after="0" w:line="240" w:lineRule="auto"/>
        <w:rPr>
          <w:rFonts w:ascii="Arial" w:hAnsi="Arial" w:cs="Arial"/>
          <w:b/>
          <w:sz w:val="18"/>
          <w:szCs w:val="18"/>
        </w:rPr>
      </w:pPr>
      <w:r>
        <w:rPr>
          <w:rFonts w:ascii="Arial" w:hAnsi="Arial" w:cs="Arial"/>
          <w:bCs/>
          <w:sz w:val="18"/>
          <w:szCs w:val="18"/>
        </w:rPr>
        <w:t xml:space="preserve">2:45 – 4:15 p.m. </w:t>
      </w:r>
      <w:r>
        <w:rPr>
          <w:rFonts w:ascii="Arial" w:hAnsi="Arial" w:cs="Arial"/>
          <w:bCs/>
          <w:sz w:val="18"/>
          <w:szCs w:val="18"/>
        </w:rPr>
        <w:tab/>
      </w:r>
      <w:r w:rsidR="000D39A4">
        <w:rPr>
          <w:rFonts w:ascii="Arial" w:hAnsi="Arial" w:cs="Arial"/>
          <w:b/>
          <w:sz w:val="18"/>
          <w:szCs w:val="18"/>
          <w:u w:val="single"/>
        </w:rPr>
        <w:t>TBD</w:t>
      </w:r>
    </w:p>
    <w:p w14:paraId="1A54326D" w14:textId="19E25044" w:rsidR="000D39A4" w:rsidRPr="002E2CDC" w:rsidRDefault="000D6019" w:rsidP="000D39A4">
      <w:pPr>
        <w:spacing w:after="0" w:line="240" w:lineRule="auto"/>
        <w:rPr>
          <w:rFonts w:ascii="Arial" w:hAnsi="Arial" w:cs="Arial"/>
          <w:bCs/>
          <w:sz w:val="18"/>
          <w:szCs w:val="18"/>
        </w:rPr>
      </w:pPr>
      <w:r>
        <w:rPr>
          <w:rFonts w:ascii="Arial" w:hAnsi="Arial" w:cs="Arial"/>
          <w:b/>
          <w:sz w:val="18"/>
          <w:szCs w:val="18"/>
        </w:rPr>
        <w:tab/>
      </w:r>
      <w:r>
        <w:rPr>
          <w:rFonts w:ascii="Arial" w:hAnsi="Arial" w:cs="Arial"/>
          <w:b/>
          <w:sz w:val="18"/>
          <w:szCs w:val="18"/>
        </w:rPr>
        <w:tab/>
      </w:r>
    </w:p>
    <w:p w14:paraId="2B1F3087" w14:textId="0458D1D9" w:rsidR="000D6019" w:rsidRDefault="000D6019" w:rsidP="000D6019">
      <w:pPr>
        <w:spacing w:after="0" w:line="240" w:lineRule="auto"/>
        <w:ind w:left="1440"/>
        <w:rPr>
          <w:rFonts w:ascii="Arial" w:hAnsi="Arial" w:cs="Arial"/>
          <w:bCs/>
          <w:sz w:val="18"/>
          <w:szCs w:val="18"/>
        </w:rPr>
      </w:pPr>
      <w:r w:rsidRPr="002E2CDC">
        <w:rPr>
          <w:rFonts w:ascii="Arial" w:hAnsi="Arial" w:cs="Arial"/>
          <w:bCs/>
          <w:sz w:val="18"/>
          <w:szCs w:val="18"/>
        </w:rPr>
        <w:t xml:space="preserve"> </w:t>
      </w:r>
    </w:p>
    <w:p w14:paraId="669575F8" w14:textId="77777777" w:rsidR="000D6019" w:rsidRPr="002E2CDC" w:rsidRDefault="000D6019" w:rsidP="000D6019">
      <w:pPr>
        <w:spacing w:after="0" w:line="240" w:lineRule="auto"/>
        <w:ind w:left="1440"/>
        <w:rPr>
          <w:rFonts w:ascii="Arial" w:hAnsi="Arial" w:cs="Arial"/>
          <w:bCs/>
          <w:sz w:val="18"/>
          <w:szCs w:val="18"/>
        </w:rPr>
      </w:pPr>
    </w:p>
    <w:p w14:paraId="69163147" w14:textId="2D0D40DA" w:rsidR="000D6019" w:rsidRDefault="0055189A" w:rsidP="0055189A">
      <w:pPr>
        <w:spacing w:after="0" w:line="240" w:lineRule="auto"/>
        <w:rPr>
          <w:rFonts w:ascii="Arial" w:hAnsi="Arial" w:cs="Arial"/>
          <w:bCs/>
          <w:sz w:val="18"/>
          <w:szCs w:val="18"/>
        </w:rPr>
      </w:pPr>
      <w:r>
        <w:rPr>
          <w:rFonts w:ascii="Arial" w:hAnsi="Arial" w:cs="Arial"/>
          <w:bCs/>
          <w:sz w:val="18"/>
          <w:szCs w:val="18"/>
        </w:rPr>
        <w:t xml:space="preserve">4:30 – 6:00 p.m. </w:t>
      </w:r>
      <w:r>
        <w:rPr>
          <w:rFonts w:ascii="Arial" w:hAnsi="Arial" w:cs="Arial"/>
          <w:bCs/>
          <w:sz w:val="18"/>
          <w:szCs w:val="18"/>
        </w:rPr>
        <w:tab/>
      </w:r>
      <w:r w:rsidR="000D39A4" w:rsidRPr="000D39A4">
        <w:rPr>
          <w:rFonts w:ascii="Arial" w:hAnsi="Arial" w:cs="Arial"/>
          <w:b/>
          <w:sz w:val="18"/>
          <w:szCs w:val="18"/>
          <w:u w:val="single"/>
        </w:rPr>
        <w:t>TBD</w:t>
      </w:r>
    </w:p>
    <w:p w14:paraId="3942E9CF" w14:textId="707DC15C" w:rsidR="0055189A" w:rsidRPr="0055189A" w:rsidRDefault="0055189A" w:rsidP="0055189A">
      <w:pPr>
        <w:spacing w:after="0" w:line="24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31165607" w14:textId="77777777" w:rsidR="001C15F8" w:rsidRPr="001C15F8" w:rsidRDefault="001C15F8" w:rsidP="001C15F8">
      <w:pPr>
        <w:spacing w:after="0" w:line="240" w:lineRule="auto"/>
        <w:ind w:left="1530"/>
        <w:rPr>
          <w:rFonts w:ascii="Arial" w:hAnsi="Arial" w:cs="Arial"/>
          <w:sz w:val="18"/>
          <w:szCs w:val="18"/>
        </w:rPr>
      </w:pPr>
    </w:p>
    <w:sectPr w:rsidR="001C15F8" w:rsidRPr="001C15F8" w:rsidSect="007648B2">
      <w:footerReference w:type="default" r:id="rId8"/>
      <w:pgSz w:w="12240" w:h="15840"/>
      <w:pgMar w:top="108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F026" w14:textId="77777777" w:rsidR="00BC1E5F" w:rsidRDefault="00BC1E5F" w:rsidP="00450077">
      <w:pPr>
        <w:spacing w:after="0" w:line="240" w:lineRule="auto"/>
      </w:pPr>
      <w:r>
        <w:separator/>
      </w:r>
    </w:p>
  </w:endnote>
  <w:endnote w:type="continuationSeparator" w:id="0">
    <w:p w14:paraId="76EF8D6C" w14:textId="77777777" w:rsidR="00BC1E5F" w:rsidRDefault="00BC1E5F" w:rsidP="0045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F5C3" w14:textId="57724E7A" w:rsidR="00CA11E9" w:rsidRPr="0051781F" w:rsidRDefault="00B53538" w:rsidP="0051781F">
    <w:pPr>
      <w:pStyle w:val="Footer"/>
    </w:pPr>
    <w:r>
      <w:rPr>
        <w:sz w:val="14"/>
      </w:rPr>
      <w:t>7/29/2022</w:t>
    </w:r>
    <w:r w:rsidR="00124690">
      <w:rPr>
        <w:sz w:val="14"/>
      </w:rPr>
      <w:tab/>
    </w:r>
    <w:r w:rsidR="00124690">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E9C90" w14:textId="77777777" w:rsidR="00BC1E5F" w:rsidRDefault="00BC1E5F" w:rsidP="00450077">
      <w:pPr>
        <w:spacing w:after="0" w:line="240" w:lineRule="auto"/>
      </w:pPr>
      <w:r>
        <w:separator/>
      </w:r>
    </w:p>
  </w:footnote>
  <w:footnote w:type="continuationSeparator" w:id="0">
    <w:p w14:paraId="41BE8253" w14:textId="77777777" w:rsidR="00BC1E5F" w:rsidRDefault="00BC1E5F" w:rsidP="0045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AD13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B4EA13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E466A3E6"/>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E60974C"/>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CD20A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F884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4E4E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5066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2E43D0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D3874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96B3B"/>
    <w:multiLevelType w:val="hybridMultilevel"/>
    <w:tmpl w:val="378C6822"/>
    <w:lvl w:ilvl="0" w:tplc="D952A19A">
      <w:start w:val="1"/>
      <w:numFmt w:val="upperLetter"/>
      <w:lvlText w:val="%1."/>
      <w:lvlJc w:val="left"/>
      <w:pPr>
        <w:ind w:left="1830" w:hanging="360"/>
      </w:pPr>
      <w:rPr>
        <w:rFonts w:hint="default"/>
        <w:b/>
        <w:i w:val="0"/>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1" w15:restartNumberingAfterBreak="0">
    <w:nsid w:val="017C0DD2"/>
    <w:multiLevelType w:val="hybridMultilevel"/>
    <w:tmpl w:val="C200F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1E96F08"/>
    <w:multiLevelType w:val="hybridMultilevel"/>
    <w:tmpl w:val="39480828"/>
    <w:lvl w:ilvl="0" w:tplc="3146B914">
      <w:start w:val="1"/>
      <w:numFmt w:val="upp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77B1B5F"/>
    <w:multiLevelType w:val="hybridMultilevel"/>
    <w:tmpl w:val="899CA1AC"/>
    <w:lvl w:ilvl="0" w:tplc="04090003">
      <w:start w:val="1"/>
      <w:numFmt w:val="bullet"/>
      <w:lvlText w:val="o"/>
      <w:lvlJc w:val="left"/>
      <w:pPr>
        <w:tabs>
          <w:tab w:val="num" w:pos="3600"/>
        </w:tabs>
        <w:ind w:left="3600" w:hanging="360"/>
      </w:pPr>
      <w:rPr>
        <w:rFonts w:ascii="Courier New" w:hAnsi="Courier New"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09912FB1"/>
    <w:multiLevelType w:val="hybridMultilevel"/>
    <w:tmpl w:val="014C2CEC"/>
    <w:lvl w:ilvl="0" w:tplc="BA167C1C">
      <w:start w:val="1"/>
      <w:numFmt w:val="upperLetter"/>
      <w:lvlText w:val="%1."/>
      <w:lvlJc w:val="left"/>
      <w:pPr>
        <w:ind w:left="1800" w:hanging="360"/>
      </w:pPr>
      <w:rPr>
        <w:rFonts w:ascii="Arial" w:hAnsi="Arial" w:cs="Arial" w:hint="default"/>
        <w:b/>
        <w:i w:val="0"/>
        <w:sz w:val="18"/>
        <w:szCs w:val="18"/>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0EBF554B"/>
    <w:multiLevelType w:val="hybridMultilevel"/>
    <w:tmpl w:val="F7865BBA"/>
    <w:lvl w:ilvl="0" w:tplc="4BF21392">
      <w:start w:val="1"/>
      <w:numFmt w:val="upperLetter"/>
      <w:lvlText w:val="%1."/>
      <w:lvlJc w:val="left"/>
      <w:pPr>
        <w:ind w:left="1800" w:hanging="360"/>
      </w:pPr>
      <w:rPr>
        <w:rFonts w:ascii="Arial" w:hAnsi="Arial"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1BC174B"/>
    <w:multiLevelType w:val="hybridMultilevel"/>
    <w:tmpl w:val="00BC8942"/>
    <w:lvl w:ilvl="0" w:tplc="62C6A01C">
      <w:start w:val="1"/>
      <w:numFmt w:val="decimal"/>
      <w:lvlText w:val="%1."/>
      <w:lvlJc w:val="left"/>
      <w:pPr>
        <w:tabs>
          <w:tab w:val="num" w:pos="2175"/>
        </w:tabs>
        <w:ind w:left="2175" w:hanging="375"/>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17" w15:restartNumberingAfterBreak="0">
    <w:nsid w:val="16B0050C"/>
    <w:multiLevelType w:val="hybridMultilevel"/>
    <w:tmpl w:val="6A443028"/>
    <w:lvl w:ilvl="0" w:tplc="F17A5626">
      <w:start w:val="1"/>
      <w:numFmt w:val="upperLetter"/>
      <w:lvlText w:val="%1."/>
      <w:lvlJc w:val="left"/>
      <w:pPr>
        <w:ind w:left="1830" w:hanging="360"/>
      </w:pPr>
      <w:rPr>
        <w:rFonts w:hint="default"/>
        <w:b/>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8" w15:restartNumberingAfterBreak="0">
    <w:nsid w:val="17431A20"/>
    <w:multiLevelType w:val="hybridMultilevel"/>
    <w:tmpl w:val="9E188ADC"/>
    <w:lvl w:ilvl="0" w:tplc="91364D30">
      <w:start w:val="50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96566B7"/>
    <w:multiLevelType w:val="hybridMultilevel"/>
    <w:tmpl w:val="7E4EF752"/>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19B85A21"/>
    <w:multiLevelType w:val="hybridMultilevel"/>
    <w:tmpl w:val="CEBA64C2"/>
    <w:lvl w:ilvl="0" w:tplc="04090003">
      <w:start w:val="1"/>
      <w:numFmt w:val="bullet"/>
      <w:lvlText w:val="o"/>
      <w:lvlJc w:val="left"/>
      <w:pPr>
        <w:tabs>
          <w:tab w:val="num" w:pos="2880"/>
        </w:tabs>
        <w:ind w:left="2880" w:hanging="360"/>
      </w:pPr>
      <w:rPr>
        <w:rFonts w:ascii="Courier New" w:hAnsi="Courier New"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19D70059"/>
    <w:multiLevelType w:val="hybridMultilevel"/>
    <w:tmpl w:val="02BE891A"/>
    <w:lvl w:ilvl="0" w:tplc="5D24956C">
      <w:start w:val="1"/>
      <w:numFmt w:val="upperLetter"/>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251C63A9"/>
    <w:multiLevelType w:val="hybridMultilevel"/>
    <w:tmpl w:val="840E85E2"/>
    <w:lvl w:ilvl="0" w:tplc="7C4C042C">
      <w:start w:val="1"/>
      <w:numFmt w:val="upp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260D7BD9"/>
    <w:multiLevelType w:val="hybridMultilevel"/>
    <w:tmpl w:val="F8A0DC7C"/>
    <w:lvl w:ilvl="0" w:tplc="18EC5B38">
      <w:start w:val="1"/>
      <w:numFmt w:val="upperLetter"/>
      <w:lvlText w:val="%1."/>
      <w:lvlJc w:val="left"/>
      <w:pPr>
        <w:ind w:left="1800" w:hanging="360"/>
      </w:pPr>
      <w:rPr>
        <w:rFonts w:ascii="Arial" w:eastAsia="Times New Roman" w:hAnsi="Arial" w:cs="Arial"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67B755B"/>
    <w:multiLevelType w:val="multilevel"/>
    <w:tmpl w:val="E5904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B75655F"/>
    <w:multiLevelType w:val="hybridMultilevel"/>
    <w:tmpl w:val="B7629F5A"/>
    <w:lvl w:ilvl="0" w:tplc="05362C52">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1FD701A"/>
    <w:multiLevelType w:val="hybridMultilevel"/>
    <w:tmpl w:val="D8C0FB2A"/>
    <w:lvl w:ilvl="0" w:tplc="26447F5C">
      <w:start w:val="1"/>
      <w:numFmt w:val="decimal"/>
      <w:lvlText w:val="%1."/>
      <w:lvlJc w:val="left"/>
      <w:pPr>
        <w:tabs>
          <w:tab w:val="num" w:pos="1800"/>
        </w:tabs>
        <w:ind w:left="1800" w:hanging="360"/>
      </w:pPr>
    </w:lvl>
    <w:lvl w:ilvl="1" w:tplc="6C86D566">
      <w:start w:val="1"/>
      <w:numFmt w:val="decimal"/>
      <w:lvlText w:val="%2."/>
      <w:lvlJc w:val="left"/>
      <w:pPr>
        <w:tabs>
          <w:tab w:val="num" w:pos="2520"/>
        </w:tabs>
        <w:ind w:left="2520" w:hanging="360"/>
      </w:pPr>
    </w:lvl>
    <w:lvl w:ilvl="2" w:tplc="33E6844A">
      <w:start w:val="1"/>
      <w:numFmt w:val="decimal"/>
      <w:lvlText w:val="%3."/>
      <w:lvlJc w:val="left"/>
      <w:pPr>
        <w:tabs>
          <w:tab w:val="num" w:pos="3240"/>
        </w:tabs>
        <w:ind w:left="3240" w:hanging="360"/>
      </w:pPr>
    </w:lvl>
    <w:lvl w:ilvl="3" w:tplc="B440B3BC">
      <w:start w:val="1"/>
      <w:numFmt w:val="decimal"/>
      <w:lvlText w:val="%4."/>
      <w:lvlJc w:val="left"/>
      <w:pPr>
        <w:tabs>
          <w:tab w:val="num" w:pos="3960"/>
        </w:tabs>
        <w:ind w:left="3960" w:hanging="360"/>
      </w:pPr>
    </w:lvl>
    <w:lvl w:ilvl="4" w:tplc="A0A08894">
      <w:start w:val="1"/>
      <w:numFmt w:val="decimal"/>
      <w:lvlText w:val="%5."/>
      <w:lvlJc w:val="left"/>
      <w:pPr>
        <w:tabs>
          <w:tab w:val="num" w:pos="4680"/>
        </w:tabs>
        <w:ind w:left="4680" w:hanging="360"/>
      </w:pPr>
    </w:lvl>
    <w:lvl w:ilvl="5" w:tplc="37FAE754">
      <w:start w:val="1"/>
      <w:numFmt w:val="decimal"/>
      <w:lvlText w:val="%6."/>
      <w:lvlJc w:val="left"/>
      <w:pPr>
        <w:tabs>
          <w:tab w:val="num" w:pos="5400"/>
        </w:tabs>
        <w:ind w:left="5400" w:hanging="360"/>
      </w:pPr>
    </w:lvl>
    <w:lvl w:ilvl="6" w:tplc="3CF84D92">
      <w:start w:val="1"/>
      <w:numFmt w:val="decimal"/>
      <w:lvlText w:val="%7."/>
      <w:lvlJc w:val="left"/>
      <w:pPr>
        <w:tabs>
          <w:tab w:val="num" w:pos="6120"/>
        </w:tabs>
        <w:ind w:left="6120" w:hanging="360"/>
      </w:pPr>
    </w:lvl>
    <w:lvl w:ilvl="7" w:tplc="3478566A">
      <w:start w:val="1"/>
      <w:numFmt w:val="decimal"/>
      <w:lvlText w:val="%8."/>
      <w:lvlJc w:val="left"/>
      <w:pPr>
        <w:tabs>
          <w:tab w:val="num" w:pos="6840"/>
        </w:tabs>
        <w:ind w:left="6840" w:hanging="360"/>
      </w:pPr>
    </w:lvl>
    <w:lvl w:ilvl="8" w:tplc="75943330">
      <w:start w:val="1"/>
      <w:numFmt w:val="decimal"/>
      <w:lvlText w:val="%9."/>
      <w:lvlJc w:val="left"/>
      <w:pPr>
        <w:tabs>
          <w:tab w:val="num" w:pos="7560"/>
        </w:tabs>
        <w:ind w:left="7560" w:hanging="360"/>
      </w:pPr>
    </w:lvl>
  </w:abstractNum>
  <w:abstractNum w:abstractNumId="27" w15:restartNumberingAfterBreak="0">
    <w:nsid w:val="32A52B52"/>
    <w:multiLevelType w:val="hybridMultilevel"/>
    <w:tmpl w:val="3F98F446"/>
    <w:lvl w:ilvl="0" w:tplc="0409000F">
      <w:start w:val="1"/>
      <w:numFmt w:val="decimal"/>
      <w:lvlText w:val="%1."/>
      <w:lvlJc w:val="left"/>
      <w:pPr>
        <w:tabs>
          <w:tab w:val="num" w:pos="2520"/>
        </w:tabs>
        <w:ind w:left="2520" w:hanging="360"/>
      </w:pPr>
      <w:rPr>
        <w:rFonts w:cs="Times New Roman" w:hint="default"/>
        <w:color w:val="auto"/>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33480AED"/>
    <w:multiLevelType w:val="hybridMultilevel"/>
    <w:tmpl w:val="15BC2FB4"/>
    <w:lvl w:ilvl="0" w:tplc="ACDE771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5874467"/>
    <w:multiLevelType w:val="hybridMultilevel"/>
    <w:tmpl w:val="568ED742"/>
    <w:lvl w:ilvl="0" w:tplc="4A981FEE">
      <w:start w:val="1"/>
      <w:numFmt w:val="upperLetter"/>
      <w:lvlText w:val="%1."/>
      <w:lvlJc w:val="left"/>
      <w:pPr>
        <w:ind w:left="1800" w:hanging="36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6C02C4B"/>
    <w:multiLevelType w:val="hybridMultilevel"/>
    <w:tmpl w:val="66E02808"/>
    <w:lvl w:ilvl="0" w:tplc="2A8241B6">
      <w:start w:val="1"/>
      <w:numFmt w:val="upperLetter"/>
      <w:lvlText w:val="%1."/>
      <w:lvlJc w:val="left"/>
      <w:pPr>
        <w:ind w:left="1800" w:hanging="360"/>
      </w:pPr>
      <w:rPr>
        <w:rFonts w:ascii="Arial" w:hAnsi="Arial" w:cs="Arial" w:hint="default"/>
        <w:b w:val="0"/>
        <w:sz w:val="18"/>
        <w:szCs w:val="1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39621C3C"/>
    <w:multiLevelType w:val="hybridMultilevel"/>
    <w:tmpl w:val="CAEC4F0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3A8677B6"/>
    <w:multiLevelType w:val="hybridMultilevel"/>
    <w:tmpl w:val="5C6AD04E"/>
    <w:lvl w:ilvl="0" w:tplc="40403A50">
      <w:numFmt w:val="bullet"/>
      <w:lvlText w:val="-"/>
      <w:lvlJc w:val="left"/>
      <w:pPr>
        <w:ind w:left="4680" w:hanging="360"/>
      </w:pPr>
      <w:rPr>
        <w:rFonts w:ascii="Arial" w:eastAsia="Times New Roman" w:hAnsi="Arial" w:cs="Arial" w:hint="default"/>
        <w:color w:val="FF0000"/>
        <w:sz w:val="22"/>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3" w15:restartNumberingAfterBreak="0">
    <w:nsid w:val="41005AC7"/>
    <w:multiLevelType w:val="hybridMultilevel"/>
    <w:tmpl w:val="A434FA54"/>
    <w:lvl w:ilvl="0" w:tplc="F01286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1F775D5"/>
    <w:multiLevelType w:val="hybridMultilevel"/>
    <w:tmpl w:val="2402CACC"/>
    <w:lvl w:ilvl="0" w:tplc="D4F2FDB8">
      <w:start w:val="1"/>
      <w:numFmt w:val="decimal"/>
      <w:lvlText w:val="%1.)"/>
      <w:lvlJc w:val="left"/>
      <w:pPr>
        <w:tabs>
          <w:tab w:val="num" w:pos="2535"/>
        </w:tabs>
        <w:ind w:left="2535" w:hanging="375"/>
      </w:pPr>
      <w:rPr>
        <w:rFonts w:cs="Times New Roman" w:hint="default"/>
        <w:i w:val="0"/>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15:restartNumberingAfterBreak="0">
    <w:nsid w:val="43EE44AB"/>
    <w:multiLevelType w:val="hybridMultilevel"/>
    <w:tmpl w:val="F42CEC0E"/>
    <w:lvl w:ilvl="0" w:tplc="586ED6CC">
      <w:start w:val="1"/>
      <w:numFmt w:val="upp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6" w15:restartNumberingAfterBreak="0">
    <w:nsid w:val="47572010"/>
    <w:multiLevelType w:val="hybridMultilevel"/>
    <w:tmpl w:val="661239E6"/>
    <w:lvl w:ilvl="0" w:tplc="54B4F1E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7" w15:restartNumberingAfterBreak="0">
    <w:nsid w:val="4A782AA5"/>
    <w:multiLevelType w:val="hybridMultilevel"/>
    <w:tmpl w:val="DCD22708"/>
    <w:lvl w:ilvl="0" w:tplc="32CC07D6">
      <w:numFmt w:val="bullet"/>
      <w:lvlText w:val="-"/>
      <w:lvlJc w:val="left"/>
      <w:pPr>
        <w:ind w:left="4800" w:hanging="360"/>
      </w:pPr>
      <w:rPr>
        <w:rFonts w:ascii="Arial" w:eastAsia="Times New Roman" w:hAnsi="Arial" w:cs="Arial" w:hint="default"/>
        <w:color w:val="FF0000"/>
        <w:sz w:val="22"/>
      </w:rPr>
    </w:lvl>
    <w:lvl w:ilvl="1" w:tplc="04090003" w:tentative="1">
      <w:start w:val="1"/>
      <w:numFmt w:val="bullet"/>
      <w:lvlText w:val="o"/>
      <w:lvlJc w:val="left"/>
      <w:pPr>
        <w:ind w:left="5520" w:hanging="360"/>
      </w:pPr>
      <w:rPr>
        <w:rFonts w:ascii="Courier New" w:hAnsi="Courier New" w:cs="Courier New" w:hint="default"/>
      </w:rPr>
    </w:lvl>
    <w:lvl w:ilvl="2" w:tplc="04090005" w:tentative="1">
      <w:start w:val="1"/>
      <w:numFmt w:val="bullet"/>
      <w:lvlText w:val=""/>
      <w:lvlJc w:val="left"/>
      <w:pPr>
        <w:ind w:left="6240" w:hanging="360"/>
      </w:pPr>
      <w:rPr>
        <w:rFonts w:ascii="Wingdings" w:hAnsi="Wingdings" w:hint="default"/>
      </w:rPr>
    </w:lvl>
    <w:lvl w:ilvl="3" w:tplc="04090001" w:tentative="1">
      <w:start w:val="1"/>
      <w:numFmt w:val="bullet"/>
      <w:lvlText w:val=""/>
      <w:lvlJc w:val="left"/>
      <w:pPr>
        <w:ind w:left="6960" w:hanging="360"/>
      </w:pPr>
      <w:rPr>
        <w:rFonts w:ascii="Symbol" w:hAnsi="Symbol" w:hint="default"/>
      </w:rPr>
    </w:lvl>
    <w:lvl w:ilvl="4" w:tplc="04090003" w:tentative="1">
      <w:start w:val="1"/>
      <w:numFmt w:val="bullet"/>
      <w:lvlText w:val="o"/>
      <w:lvlJc w:val="left"/>
      <w:pPr>
        <w:ind w:left="7680" w:hanging="360"/>
      </w:pPr>
      <w:rPr>
        <w:rFonts w:ascii="Courier New" w:hAnsi="Courier New" w:cs="Courier New" w:hint="default"/>
      </w:rPr>
    </w:lvl>
    <w:lvl w:ilvl="5" w:tplc="04090005" w:tentative="1">
      <w:start w:val="1"/>
      <w:numFmt w:val="bullet"/>
      <w:lvlText w:val=""/>
      <w:lvlJc w:val="left"/>
      <w:pPr>
        <w:ind w:left="8400" w:hanging="360"/>
      </w:pPr>
      <w:rPr>
        <w:rFonts w:ascii="Wingdings" w:hAnsi="Wingdings" w:hint="default"/>
      </w:rPr>
    </w:lvl>
    <w:lvl w:ilvl="6" w:tplc="04090001" w:tentative="1">
      <w:start w:val="1"/>
      <w:numFmt w:val="bullet"/>
      <w:lvlText w:val=""/>
      <w:lvlJc w:val="left"/>
      <w:pPr>
        <w:ind w:left="9120" w:hanging="360"/>
      </w:pPr>
      <w:rPr>
        <w:rFonts w:ascii="Symbol" w:hAnsi="Symbol" w:hint="default"/>
      </w:rPr>
    </w:lvl>
    <w:lvl w:ilvl="7" w:tplc="04090003" w:tentative="1">
      <w:start w:val="1"/>
      <w:numFmt w:val="bullet"/>
      <w:lvlText w:val="o"/>
      <w:lvlJc w:val="left"/>
      <w:pPr>
        <w:ind w:left="9840" w:hanging="360"/>
      </w:pPr>
      <w:rPr>
        <w:rFonts w:ascii="Courier New" w:hAnsi="Courier New" w:cs="Courier New" w:hint="default"/>
      </w:rPr>
    </w:lvl>
    <w:lvl w:ilvl="8" w:tplc="04090005" w:tentative="1">
      <w:start w:val="1"/>
      <w:numFmt w:val="bullet"/>
      <w:lvlText w:val=""/>
      <w:lvlJc w:val="left"/>
      <w:pPr>
        <w:ind w:left="10560" w:hanging="360"/>
      </w:pPr>
      <w:rPr>
        <w:rFonts w:ascii="Wingdings" w:hAnsi="Wingdings" w:hint="default"/>
      </w:rPr>
    </w:lvl>
  </w:abstractNum>
  <w:abstractNum w:abstractNumId="38" w15:restartNumberingAfterBreak="0">
    <w:nsid w:val="50CD7C62"/>
    <w:multiLevelType w:val="hybridMultilevel"/>
    <w:tmpl w:val="8ECA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1347D38"/>
    <w:multiLevelType w:val="hybridMultilevel"/>
    <w:tmpl w:val="8842EB5E"/>
    <w:lvl w:ilvl="0" w:tplc="04090001">
      <w:start w:val="50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1840E78"/>
    <w:multiLevelType w:val="hybridMultilevel"/>
    <w:tmpl w:val="59580F24"/>
    <w:lvl w:ilvl="0" w:tplc="5DF299EC">
      <w:start w:val="1"/>
      <w:numFmt w:val="bullet"/>
      <w:lvlText w:val=""/>
      <w:lvlJc w:val="left"/>
      <w:pPr>
        <w:ind w:left="180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26C36F7"/>
    <w:multiLevelType w:val="hybridMultilevel"/>
    <w:tmpl w:val="A42CB9C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2" w15:restartNumberingAfterBreak="0">
    <w:nsid w:val="55235DC3"/>
    <w:multiLevelType w:val="hybridMultilevel"/>
    <w:tmpl w:val="3DA2D370"/>
    <w:lvl w:ilvl="0" w:tplc="04090003">
      <w:start w:val="1"/>
      <w:numFmt w:val="bullet"/>
      <w:lvlText w:val="o"/>
      <w:lvlJc w:val="left"/>
      <w:pPr>
        <w:tabs>
          <w:tab w:val="num" w:pos="2880"/>
        </w:tabs>
        <w:ind w:left="2880" w:hanging="360"/>
      </w:pPr>
      <w:rPr>
        <w:rFonts w:ascii="Courier New" w:hAnsi="Courier New"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3" w15:restartNumberingAfterBreak="0">
    <w:nsid w:val="598E5526"/>
    <w:multiLevelType w:val="hybridMultilevel"/>
    <w:tmpl w:val="985C8C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63DA7928"/>
    <w:multiLevelType w:val="hybridMultilevel"/>
    <w:tmpl w:val="11D0BE42"/>
    <w:lvl w:ilvl="0" w:tplc="D42C37C6">
      <w:start w:val="1"/>
      <w:numFmt w:val="upperLetter"/>
      <w:lvlText w:val="%1."/>
      <w:lvlJc w:val="left"/>
      <w:pPr>
        <w:ind w:left="1800" w:hanging="360"/>
      </w:pPr>
      <w:rPr>
        <w:rFonts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64FA044D"/>
    <w:multiLevelType w:val="hybridMultilevel"/>
    <w:tmpl w:val="572E178C"/>
    <w:lvl w:ilvl="0" w:tplc="04090003">
      <w:start w:val="1"/>
      <w:numFmt w:val="bullet"/>
      <w:lvlText w:val="o"/>
      <w:lvlJc w:val="left"/>
      <w:pPr>
        <w:tabs>
          <w:tab w:val="num" w:pos="2205"/>
        </w:tabs>
        <w:ind w:left="2205" w:hanging="360"/>
      </w:pPr>
      <w:rPr>
        <w:rFonts w:ascii="Courier New" w:hAnsi="Courier New" w:cs="Courier New" w:hint="default"/>
      </w:rPr>
    </w:lvl>
    <w:lvl w:ilvl="1" w:tplc="04090003" w:tentative="1">
      <w:start w:val="1"/>
      <w:numFmt w:val="bullet"/>
      <w:lvlText w:val="o"/>
      <w:lvlJc w:val="left"/>
      <w:pPr>
        <w:tabs>
          <w:tab w:val="num" w:pos="2925"/>
        </w:tabs>
        <w:ind w:left="2925" w:hanging="360"/>
      </w:pPr>
      <w:rPr>
        <w:rFonts w:ascii="Courier New" w:hAnsi="Courier New" w:cs="Courier New" w:hint="default"/>
      </w:rPr>
    </w:lvl>
    <w:lvl w:ilvl="2" w:tplc="04090005" w:tentative="1">
      <w:start w:val="1"/>
      <w:numFmt w:val="bullet"/>
      <w:lvlText w:val=""/>
      <w:lvlJc w:val="left"/>
      <w:pPr>
        <w:tabs>
          <w:tab w:val="num" w:pos="3645"/>
        </w:tabs>
        <w:ind w:left="3645" w:hanging="360"/>
      </w:pPr>
      <w:rPr>
        <w:rFonts w:ascii="Wingdings" w:hAnsi="Wingdings" w:hint="default"/>
      </w:rPr>
    </w:lvl>
    <w:lvl w:ilvl="3" w:tplc="04090001" w:tentative="1">
      <w:start w:val="1"/>
      <w:numFmt w:val="bullet"/>
      <w:lvlText w:val=""/>
      <w:lvlJc w:val="left"/>
      <w:pPr>
        <w:tabs>
          <w:tab w:val="num" w:pos="4365"/>
        </w:tabs>
        <w:ind w:left="4365" w:hanging="360"/>
      </w:pPr>
      <w:rPr>
        <w:rFonts w:ascii="Symbol" w:hAnsi="Symbol" w:hint="default"/>
      </w:rPr>
    </w:lvl>
    <w:lvl w:ilvl="4" w:tplc="04090003" w:tentative="1">
      <w:start w:val="1"/>
      <w:numFmt w:val="bullet"/>
      <w:lvlText w:val="o"/>
      <w:lvlJc w:val="left"/>
      <w:pPr>
        <w:tabs>
          <w:tab w:val="num" w:pos="5085"/>
        </w:tabs>
        <w:ind w:left="5085" w:hanging="360"/>
      </w:pPr>
      <w:rPr>
        <w:rFonts w:ascii="Courier New" w:hAnsi="Courier New" w:cs="Courier New" w:hint="default"/>
      </w:rPr>
    </w:lvl>
    <w:lvl w:ilvl="5" w:tplc="04090005" w:tentative="1">
      <w:start w:val="1"/>
      <w:numFmt w:val="bullet"/>
      <w:lvlText w:val=""/>
      <w:lvlJc w:val="left"/>
      <w:pPr>
        <w:tabs>
          <w:tab w:val="num" w:pos="5805"/>
        </w:tabs>
        <w:ind w:left="5805" w:hanging="360"/>
      </w:pPr>
      <w:rPr>
        <w:rFonts w:ascii="Wingdings" w:hAnsi="Wingdings" w:hint="default"/>
      </w:rPr>
    </w:lvl>
    <w:lvl w:ilvl="6" w:tplc="04090001" w:tentative="1">
      <w:start w:val="1"/>
      <w:numFmt w:val="bullet"/>
      <w:lvlText w:val=""/>
      <w:lvlJc w:val="left"/>
      <w:pPr>
        <w:tabs>
          <w:tab w:val="num" w:pos="6525"/>
        </w:tabs>
        <w:ind w:left="6525" w:hanging="360"/>
      </w:pPr>
      <w:rPr>
        <w:rFonts w:ascii="Symbol" w:hAnsi="Symbol" w:hint="default"/>
      </w:rPr>
    </w:lvl>
    <w:lvl w:ilvl="7" w:tplc="04090003" w:tentative="1">
      <w:start w:val="1"/>
      <w:numFmt w:val="bullet"/>
      <w:lvlText w:val="o"/>
      <w:lvlJc w:val="left"/>
      <w:pPr>
        <w:tabs>
          <w:tab w:val="num" w:pos="7245"/>
        </w:tabs>
        <w:ind w:left="7245" w:hanging="360"/>
      </w:pPr>
      <w:rPr>
        <w:rFonts w:ascii="Courier New" w:hAnsi="Courier New" w:cs="Courier New" w:hint="default"/>
      </w:rPr>
    </w:lvl>
    <w:lvl w:ilvl="8" w:tplc="04090005" w:tentative="1">
      <w:start w:val="1"/>
      <w:numFmt w:val="bullet"/>
      <w:lvlText w:val=""/>
      <w:lvlJc w:val="left"/>
      <w:pPr>
        <w:tabs>
          <w:tab w:val="num" w:pos="7965"/>
        </w:tabs>
        <w:ind w:left="7965" w:hanging="360"/>
      </w:pPr>
      <w:rPr>
        <w:rFonts w:ascii="Wingdings" w:hAnsi="Wingdings" w:hint="default"/>
      </w:rPr>
    </w:lvl>
  </w:abstractNum>
  <w:abstractNum w:abstractNumId="46" w15:restartNumberingAfterBreak="0">
    <w:nsid w:val="651C2FBA"/>
    <w:multiLevelType w:val="hybridMultilevel"/>
    <w:tmpl w:val="67548C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F21230D"/>
    <w:multiLevelType w:val="hybridMultilevel"/>
    <w:tmpl w:val="DB40D71E"/>
    <w:lvl w:ilvl="0" w:tplc="2434529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70942901"/>
    <w:multiLevelType w:val="hybridMultilevel"/>
    <w:tmpl w:val="95D47E4E"/>
    <w:lvl w:ilvl="0" w:tplc="0C5679DE">
      <w:start w:val="1"/>
      <w:numFmt w:val="upperLetter"/>
      <w:lvlText w:val="%1."/>
      <w:lvlJc w:val="left"/>
      <w:pPr>
        <w:ind w:left="2520" w:hanging="360"/>
      </w:pPr>
      <w:rPr>
        <w:rFonts w:cs="Times New Roman" w:hint="default"/>
        <w:u w:val="none"/>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9" w15:restartNumberingAfterBreak="0">
    <w:nsid w:val="7F152ACA"/>
    <w:multiLevelType w:val="hybridMultilevel"/>
    <w:tmpl w:val="DA06D6A2"/>
    <w:lvl w:ilvl="0" w:tplc="D26E69F8">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583418189">
    <w:abstractNumId w:val="48"/>
  </w:num>
  <w:num w:numId="2" w16cid:durableId="94325348">
    <w:abstractNumId w:val="35"/>
  </w:num>
  <w:num w:numId="3" w16cid:durableId="2108503721">
    <w:abstractNumId w:val="36"/>
  </w:num>
  <w:num w:numId="4" w16cid:durableId="801923454">
    <w:abstractNumId w:val="22"/>
  </w:num>
  <w:num w:numId="5" w16cid:durableId="910387823">
    <w:abstractNumId w:val="27"/>
  </w:num>
  <w:num w:numId="6" w16cid:durableId="1661880969">
    <w:abstractNumId w:val="34"/>
  </w:num>
  <w:num w:numId="7" w16cid:durableId="587542672">
    <w:abstractNumId w:val="13"/>
  </w:num>
  <w:num w:numId="8" w16cid:durableId="778337476">
    <w:abstractNumId w:val="42"/>
  </w:num>
  <w:num w:numId="9" w16cid:durableId="1074208431">
    <w:abstractNumId w:val="19"/>
  </w:num>
  <w:num w:numId="10" w16cid:durableId="467209047">
    <w:abstractNumId w:val="9"/>
  </w:num>
  <w:num w:numId="11" w16cid:durableId="754983152">
    <w:abstractNumId w:val="7"/>
  </w:num>
  <w:num w:numId="12" w16cid:durableId="923026860">
    <w:abstractNumId w:val="6"/>
  </w:num>
  <w:num w:numId="13" w16cid:durableId="1585845105">
    <w:abstractNumId w:val="5"/>
  </w:num>
  <w:num w:numId="14" w16cid:durableId="61293995">
    <w:abstractNumId w:val="4"/>
  </w:num>
  <w:num w:numId="15" w16cid:durableId="269361656">
    <w:abstractNumId w:val="8"/>
  </w:num>
  <w:num w:numId="16" w16cid:durableId="1579902978">
    <w:abstractNumId w:val="3"/>
  </w:num>
  <w:num w:numId="17" w16cid:durableId="388311546">
    <w:abstractNumId w:val="2"/>
  </w:num>
  <w:num w:numId="18" w16cid:durableId="270358527">
    <w:abstractNumId w:val="1"/>
  </w:num>
  <w:num w:numId="19" w16cid:durableId="1360665380">
    <w:abstractNumId w:val="0"/>
  </w:num>
  <w:num w:numId="20" w16cid:durableId="1295864930">
    <w:abstractNumId w:val="20"/>
  </w:num>
  <w:num w:numId="21" w16cid:durableId="953294847">
    <w:abstractNumId w:val="45"/>
  </w:num>
  <w:num w:numId="22" w16cid:durableId="148836487">
    <w:abstractNumId w:val="10"/>
  </w:num>
  <w:num w:numId="23" w16cid:durableId="778765513">
    <w:abstractNumId w:val="17"/>
  </w:num>
  <w:num w:numId="24" w16cid:durableId="199127379">
    <w:abstractNumId w:val="47"/>
  </w:num>
  <w:num w:numId="25" w16cid:durableId="1663123988">
    <w:abstractNumId w:val="29"/>
  </w:num>
  <w:num w:numId="26" w16cid:durableId="620109176">
    <w:abstractNumId w:val="28"/>
  </w:num>
  <w:num w:numId="27" w16cid:durableId="365373742">
    <w:abstractNumId w:val="40"/>
  </w:num>
  <w:num w:numId="28" w16cid:durableId="1282608821">
    <w:abstractNumId w:val="44"/>
  </w:num>
  <w:num w:numId="29" w16cid:durableId="1197739727">
    <w:abstractNumId w:val="25"/>
  </w:num>
  <w:num w:numId="30" w16cid:durableId="1923054903">
    <w:abstractNumId w:val="39"/>
  </w:num>
  <w:num w:numId="31" w16cid:durableId="2016419274">
    <w:abstractNumId w:val="18"/>
  </w:num>
  <w:num w:numId="32" w16cid:durableId="1847861209">
    <w:abstractNumId w:val="30"/>
  </w:num>
  <w:num w:numId="33" w16cid:durableId="1354989156">
    <w:abstractNumId w:val="33"/>
  </w:num>
  <w:num w:numId="34" w16cid:durableId="374355039">
    <w:abstractNumId w:val="49"/>
  </w:num>
  <w:num w:numId="35" w16cid:durableId="433406438">
    <w:abstractNumId w:val="21"/>
  </w:num>
  <w:num w:numId="36" w16cid:durableId="2521257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4253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4184763">
    <w:abstractNumId w:val="23"/>
  </w:num>
  <w:num w:numId="39" w16cid:durableId="1371881735">
    <w:abstractNumId w:val="37"/>
  </w:num>
  <w:num w:numId="40" w16cid:durableId="1338268117">
    <w:abstractNumId w:val="32"/>
  </w:num>
  <w:num w:numId="41" w16cid:durableId="418256703">
    <w:abstractNumId w:val="12"/>
  </w:num>
  <w:num w:numId="42" w16cid:durableId="1942830885">
    <w:abstractNumId w:val="14"/>
  </w:num>
  <w:num w:numId="43" w16cid:durableId="70563795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4352530">
    <w:abstractNumId w:val="41"/>
  </w:num>
  <w:num w:numId="45" w16cid:durableId="36706314">
    <w:abstractNumId w:val="43"/>
  </w:num>
  <w:num w:numId="46" w16cid:durableId="2129132">
    <w:abstractNumId w:val="46"/>
  </w:num>
  <w:num w:numId="47" w16cid:durableId="679544431">
    <w:abstractNumId w:val="15"/>
  </w:num>
  <w:num w:numId="48" w16cid:durableId="2032996131">
    <w:abstractNumId w:val="11"/>
  </w:num>
  <w:num w:numId="49" w16cid:durableId="1110473003">
    <w:abstractNumId w:val="38"/>
  </w:num>
  <w:num w:numId="50" w16cid:durableId="104879515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52"/>
    <w:rsid w:val="0000755B"/>
    <w:rsid w:val="00012205"/>
    <w:rsid w:val="00012D9D"/>
    <w:rsid w:val="000161FE"/>
    <w:rsid w:val="00020418"/>
    <w:rsid w:val="000249E0"/>
    <w:rsid w:val="000262E0"/>
    <w:rsid w:val="000352AD"/>
    <w:rsid w:val="00045553"/>
    <w:rsid w:val="00061858"/>
    <w:rsid w:val="00063BFE"/>
    <w:rsid w:val="00066BE7"/>
    <w:rsid w:val="00075467"/>
    <w:rsid w:val="0007606B"/>
    <w:rsid w:val="00087061"/>
    <w:rsid w:val="000903D6"/>
    <w:rsid w:val="000926B9"/>
    <w:rsid w:val="00092ABB"/>
    <w:rsid w:val="000935BE"/>
    <w:rsid w:val="00093A17"/>
    <w:rsid w:val="000940CD"/>
    <w:rsid w:val="00094686"/>
    <w:rsid w:val="0009601B"/>
    <w:rsid w:val="00096185"/>
    <w:rsid w:val="0009736E"/>
    <w:rsid w:val="000A32EA"/>
    <w:rsid w:val="000A33CF"/>
    <w:rsid w:val="000A4E77"/>
    <w:rsid w:val="000A6077"/>
    <w:rsid w:val="000A656D"/>
    <w:rsid w:val="000C055A"/>
    <w:rsid w:val="000C22B7"/>
    <w:rsid w:val="000D39A4"/>
    <w:rsid w:val="000D6019"/>
    <w:rsid w:val="000F1749"/>
    <w:rsid w:val="000F3907"/>
    <w:rsid w:val="00100BAD"/>
    <w:rsid w:val="001033B1"/>
    <w:rsid w:val="00103CF1"/>
    <w:rsid w:val="00113D80"/>
    <w:rsid w:val="00124690"/>
    <w:rsid w:val="0013570F"/>
    <w:rsid w:val="00137137"/>
    <w:rsid w:val="00141A94"/>
    <w:rsid w:val="00145575"/>
    <w:rsid w:val="00150597"/>
    <w:rsid w:val="001529D9"/>
    <w:rsid w:val="00154C41"/>
    <w:rsid w:val="00154DFF"/>
    <w:rsid w:val="00156BC5"/>
    <w:rsid w:val="001608A4"/>
    <w:rsid w:val="00164B14"/>
    <w:rsid w:val="00172272"/>
    <w:rsid w:val="00174C21"/>
    <w:rsid w:val="0018026C"/>
    <w:rsid w:val="001847B2"/>
    <w:rsid w:val="00193D30"/>
    <w:rsid w:val="001B18B9"/>
    <w:rsid w:val="001B2B75"/>
    <w:rsid w:val="001C15F8"/>
    <w:rsid w:val="001C62D7"/>
    <w:rsid w:val="001C6FD3"/>
    <w:rsid w:val="001F268C"/>
    <w:rsid w:val="001F30A2"/>
    <w:rsid w:val="001F59A3"/>
    <w:rsid w:val="001F631D"/>
    <w:rsid w:val="001F7F58"/>
    <w:rsid w:val="002011B0"/>
    <w:rsid w:val="002033CE"/>
    <w:rsid w:val="00203BD7"/>
    <w:rsid w:val="00204242"/>
    <w:rsid w:val="002048FA"/>
    <w:rsid w:val="00205136"/>
    <w:rsid w:val="00211601"/>
    <w:rsid w:val="00216339"/>
    <w:rsid w:val="00226234"/>
    <w:rsid w:val="00226426"/>
    <w:rsid w:val="00226ADC"/>
    <w:rsid w:val="0023356F"/>
    <w:rsid w:val="00241854"/>
    <w:rsid w:val="002433ED"/>
    <w:rsid w:val="002445DB"/>
    <w:rsid w:val="0024465D"/>
    <w:rsid w:val="002465F8"/>
    <w:rsid w:val="00255ECA"/>
    <w:rsid w:val="00260267"/>
    <w:rsid w:val="002645AC"/>
    <w:rsid w:val="00293341"/>
    <w:rsid w:val="00294688"/>
    <w:rsid w:val="00297B44"/>
    <w:rsid w:val="002A33B6"/>
    <w:rsid w:val="002A50F3"/>
    <w:rsid w:val="002A52E5"/>
    <w:rsid w:val="002A6A74"/>
    <w:rsid w:val="002B0D74"/>
    <w:rsid w:val="002D20CD"/>
    <w:rsid w:val="002D23B5"/>
    <w:rsid w:val="002D71B6"/>
    <w:rsid w:val="002E1A4D"/>
    <w:rsid w:val="002E2CDC"/>
    <w:rsid w:val="002E3D0F"/>
    <w:rsid w:val="002E5319"/>
    <w:rsid w:val="002F2287"/>
    <w:rsid w:val="002F28FD"/>
    <w:rsid w:val="002F3C98"/>
    <w:rsid w:val="0030307A"/>
    <w:rsid w:val="003042B8"/>
    <w:rsid w:val="0030678C"/>
    <w:rsid w:val="00306E56"/>
    <w:rsid w:val="00311CD6"/>
    <w:rsid w:val="00313A18"/>
    <w:rsid w:val="00314F3B"/>
    <w:rsid w:val="003229C1"/>
    <w:rsid w:val="00323122"/>
    <w:rsid w:val="003268D4"/>
    <w:rsid w:val="00327072"/>
    <w:rsid w:val="00334777"/>
    <w:rsid w:val="00334C1D"/>
    <w:rsid w:val="00334D9F"/>
    <w:rsid w:val="00341AF5"/>
    <w:rsid w:val="00346FE9"/>
    <w:rsid w:val="00350C76"/>
    <w:rsid w:val="00350D89"/>
    <w:rsid w:val="00351DAA"/>
    <w:rsid w:val="00356131"/>
    <w:rsid w:val="00357A00"/>
    <w:rsid w:val="00364BC5"/>
    <w:rsid w:val="003658E1"/>
    <w:rsid w:val="00365AC6"/>
    <w:rsid w:val="00367051"/>
    <w:rsid w:val="003741C4"/>
    <w:rsid w:val="003809AD"/>
    <w:rsid w:val="0039113D"/>
    <w:rsid w:val="003A0B34"/>
    <w:rsid w:val="003A12D4"/>
    <w:rsid w:val="003A6370"/>
    <w:rsid w:val="003B0B0C"/>
    <w:rsid w:val="003B173F"/>
    <w:rsid w:val="003B22EC"/>
    <w:rsid w:val="003B388E"/>
    <w:rsid w:val="003C24F1"/>
    <w:rsid w:val="003C4D21"/>
    <w:rsid w:val="003C74D9"/>
    <w:rsid w:val="003D0E32"/>
    <w:rsid w:val="003D20BA"/>
    <w:rsid w:val="003D4D4A"/>
    <w:rsid w:val="003D637E"/>
    <w:rsid w:val="003D7357"/>
    <w:rsid w:val="003F070B"/>
    <w:rsid w:val="003F28A9"/>
    <w:rsid w:val="003F4143"/>
    <w:rsid w:val="003F5599"/>
    <w:rsid w:val="00402E3D"/>
    <w:rsid w:val="00403BAA"/>
    <w:rsid w:val="004044FD"/>
    <w:rsid w:val="004114FA"/>
    <w:rsid w:val="00413A9D"/>
    <w:rsid w:val="00413B97"/>
    <w:rsid w:val="00414806"/>
    <w:rsid w:val="00416BA9"/>
    <w:rsid w:val="00417640"/>
    <w:rsid w:val="004230C3"/>
    <w:rsid w:val="00425DF2"/>
    <w:rsid w:val="004303F2"/>
    <w:rsid w:val="00434F76"/>
    <w:rsid w:val="00437436"/>
    <w:rsid w:val="00442336"/>
    <w:rsid w:val="00442604"/>
    <w:rsid w:val="00445C26"/>
    <w:rsid w:val="0044771A"/>
    <w:rsid w:val="00450077"/>
    <w:rsid w:val="0045069D"/>
    <w:rsid w:val="00451BAA"/>
    <w:rsid w:val="004535D3"/>
    <w:rsid w:val="0045446A"/>
    <w:rsid w:val="004550D8"/>
    <w:rsid w:val="00455776"/>
    <w:rsid w:val="00456501"/>
    <w:rsid w:val="004570C0"/>
    <w:rsid w:val="00460773"/>
    <w:rsid w:val="00475CCB"/>
    <w:rsid w:val="004768EC"/>
    <w:rsid w:val="00482ECC"/>
    <w:rsid w:val="0048657A"/>
    <w:rsid w:val="004921F6"/>
    <w:rsid w:val="00495CD6"/>
    <w:rsid w:val="004A0616"/>
    <w:rsid w:val="004A6A01"/>
    <w:rsid w:val="004B0AE7"/>
    <w:rsid w:val="004B51D1"/>
    <w:rsid w:val="004B52C2"/>
    <w:rsid w:val="004B682B"/>
    <w:rsid w:val="004C016A"/>
    <w:rsid w:val="004C1031"/>
    <w:rsid w:val="004C148B"/>
    <w:rsid w:val="004C5EF2"/>
    <w:rsid w:val="004D0F7D"/>
    <w:rsid w:val="004D2090"/>
    <w:rsid w:val="004E3EAF"/>
    <w:rsid w:val="004F02BF"/>
    <w:rsid w:val="004F6031"/>
    <w:rsid w:val="005026E9"/>
    <w:rsid w:val="0051396B"/>
    <w:rsid w:val="00514D74"/>
    <w:rsid w:val="0051642D"/>
    <w:rsid w:val="00516678"/>
    <w:rsid w:val="0051781F"/>
    <w:rsid w:val="0053453C"/>
    <w:rsid w:val="005375CE"/>
    <w:rsid w:val="00540B47"/>
    <w:rsid w:val="005439F0"/>
    <w:rsid w:val="0055189A"/>
    <w:rsid w:val="00551E1E"/>
    <w:rsid w:val="005520BD"/>
    <w:rsid w:val="00556D00"/>
    <w:rsid w:val="005640CD"/>
    <w:rsid w:val="00566A0D"/>
    <w:rsid w:val="00582918"/>
    <w:rsid w:val="0058414A"/>
    <w:rsid w:val="0059042A"/>
    <w:rsid w:val="00592A5B"/>
    <w:rsid w:val="00593BE9"/>
    <w:rsid w:val="0059623F"/>
    <w:rsid w:val="00597883"/>
    <w:rsid w:val="005A2F94"/>
    <w:rsid w:val="005B1AA1"/>
    <w:rsid w:val="005B2A55"/>
    <w:rsid w:val="005C0055"/>
    <w:rsid w:val="005C0AD7"/>
    <w:rsid w:val="005D1894"/>
    <w:rsid w:val="005D4A96"/>
    <w:rsid w:val="00600568"/>
    <w:rsid w:val="00602169"/>
    <w:rsid w:val="0060538D"/>
    <w:rsid w:val="00613950"/>
    <w:rsid w:val="00621F89"/>
    <w:rsid w:val="006327A7"/>
    <w:rsid w:val="00636A6F"/>
    <w:rsid w:val="006377B1"/>
    <w:rsid w:val="00640E76"/>
    <w:rsid w:val="0064266D"/>
    <w:rsid w:val="0065363E"/>
    <w:rsid w:val="00655460"/>
    <w:rsid w:val="0065699A"/>
    <w:rsid w:val="006578DD"/>
    <w:rsid w:val="00663250"/>
    <w:rsid w:val="00664EF2"/>
    <w:rsid w:val="0067190F"/>
    <w:rsid w:val="0067564D"/>
    <w:rsid w:val="006768F9"/>
    <w:rsid w:val="0067737A"/>
    <w:rsid w:val="00680221"/>
    <w:rsid w:val="006804A2"/>
    <w:rsid w:val="00683A00"/>
    <w:rsid w:val="006847C9"/>
    <w:rsid w:val="00685AEC"/>
    <w:rsid w:val="006933D9"/>
    <w:rsid w:val="0069683C"/>
    <w:rsid w:val="006A4535"/>
    <w:rsid w:val="006A66BF"/>
    <w:rsid w:val="006A7878"/>
    <w:rsid w:val="006A7D41"/>
    <w:rsid w:val="006B47A3"/>
    <w:rsid w:val="006B738C"/>
    <w:rsid w:val="006C6554"/>
    <w:rsid w:val="006C6CE8"/>
    <w:rsid w:val="006C7C5F"/>
    <w:rsid w:val="006D1D9B"/>
    <w:rsid w:val="006D40E1"/>
    <w:rsid w:val="006D5C87"/>
    <w:rsid w:val="006E69FF"/>
    <w:rsid w:val="006F0745"/>
    <w:rsid w:val="006F16BB"/>
    <w:rsid w:val="00702340"/>
    <w:rsid w:val="00703063"/>
    <w:rsid w:val="00711E60"/>
    <w:rsid w:val="00712061"/>
    <w:rsid w:val="00720129"/>
    <w:rsid w:val="00720A77"/>
    <w:rsid w:val="0072335B"/>
    <w:rsid w:val="00725CD9"/>
    <w:rsid w:val="00725F99"/>
    <w:rsid w:val="00725FAB"/>
    <w:rsid w:val="0073097D"/>
    <w:rsid w:val="00732D4B"/>
    <w:rsid w:val="00733A7F"/>
    <w:rsid w:val="0074255E"/>
    <w:rsid w:val="00745983"/>
    <w:rsid w:val="0074750A"/>
    <w:rsid w:val="00747959"/>
    <w:rsid w:val="0075484A"/>
    <w:rsid w:val="007648B2"/>
    <w:rsid w:val="007668A6"/>
    <w:rsid w:val="00766B38"/>
    <w:rsid w:val="00771707"/>
    <w:rsid w:val="00771E57"/>
    <w:rsid w:val="007769A4"/>
    <w:rsid w:val="00781C83"/>
    <w:rsid w:val="00791CE5"/>
    <w:rsid w:val="00793F19"/>
    <w:rsid w:val="0079405B"/>
    <w:rsid w:val="007A265B"/>
    <w:rsid w:val="007B1CF9"/>
    <w:rsid w:val="007B237D"/>
    <w:rsid w:val="007C03CF"/>
    <w:rsid w:val="007C0AF7"/>
    <w:rsid w:val="007C6108"/>
    <w:rsid w:val="007C6618"/>
    <w:rsid w:val="007C6CB8"/>
    <w:rsid w:val="007D0805"/>
    <w:rsid w:val="007D5D7D"/>
    <w:rsid w:val="007E1970"/>
    <w:rsid w:val="007E3F45"/>
    <w:rsid w:val="007F232F"/>
    <w:rsid w:val="007F3C21"/>
    <w:rsid w:val="007F67A6"/>
    <w:rsid w:val="00810936"/>
    <w:rsid w:val="00810EB2"/>
    <w:rsid w:val="0083053C"/>
    <w:rsid w:val="0083145F"/>
    <w:rsid w:val="00832F2D"/>
    <w:rsid w:val="0083481E"/>
    <w:rsid w:val="008434E0"/>
    <w:rsid w:val="0084519E"/>
    <w:rsid w:val="00846858"/>
    <w:rsid w:val="0085233D"/>
    <w:rsid w:val="0086190E"/>
    <w:rsid w:val="008711BA"/>
    <w:rsid w:val="0087145F"/>
    <w:rsid w:val="00877A57"/>
    <w:rsid w:val="00887CDB"/>
    <w:rsid w:val="0089241B"/>
    <w:rsid w:val="008A13E7"/>
    <w:rsid w:val="008A213B"/>
    <w:rsid w:val="008A55EE"/>
    <w:rsid w:val="008A7926"/>
    <w:rsid w:val="008B156C"/>
    <w:rsid w:val="008B2FF5"/>
    <w:rsid w:val="008B6C0C"/>
    <w:rsid w:val="008B7B3D"/>
    <w:rsid w:val="008C309F"/>
    <w:rsid w:val="008D77D9"/>
    <w:rsid w:val="008E1EB8"/>
    <w:rsid w:val="008E5752"/>
    <w:rsid w:val="008E5DF5"/>
    <w:rsid w:val="008E61AC"/>
    <w:rsid w:val="008F32AF"/>
    <w:rsid w:val="008F4EC9"/>
    <w:rsid w:val="008F4F52"/>
    <w:rsid w:val="009008DE"/>
    <w:rsid w:val="009062B0"/>
    <w:rsid w:val="00907115"/>
    <w:rsid w:val="00911780"/>
    <w:rsid w:val="00912DA1"/>
    <w:rsid w:val="00913168"/>
    <w:rsid w:val="00933D55"/>
    <w:rsid w:val="00936781"/>
    <w:rsid w:val="0094147C"/>
    <w:rsid w:val="00941E4A"/>
    <w:rsid w:val="009423CA"/>
    <w:rsid w:val="0094351B"/>
    <w:rsid w:val="00944C03"/>
    <w:rsid w:val="00945045"/>
    <w:rsid w:val="00947BE6"/>
    <w:rsid w:val="00951196"/>
    <w:rsid w:val="009520F2"/>
    <w:rsid w:val="00952856"/>
    <w:rsid w:val="00952B3A"/>
    <w:rsid w:val="00953CA8"/>
    <w:rsid w:val="00960B3D"/>
    <w:rsid w:val="00974A1F"/>
    <w:rsid w:val="00982A43"/>
    <w:rsid w:val="00985ECC"/>
    <w:rsid w:val="00990998"/>
    <w:rsid w:val="0099473E"/>
    <w:rsid w:val="00996AB8"/>
    <w:rsid w:val="009B0CDB"/>
    <w:rsid w:val="009B3464"/>
    <w:rsid w:val="009B44C3"/>
    <w:rsid w:val="009B726D"/>
    <w:rsid w:val="009C3402"/>
    <w:rsid w:val="009C55C9"/>
    <w:rsid w:val="009D230C"/>
    <w:rsid w:val="009D44D8"/>
    <w:rsid w:val="009D4B1A"/>
    <w:rsid w:val="009D4D12"/>
    <w:rsid w:val="009D72AB"/>
    <w:rsid w:val="009E24C7"/>
    <w:rsid w:val="009E5825"/>
    <w:rsid w:val="009E58E3"/>
    <w:rsid w:val="009E5D8F"/>
    <w:rsid w:val="009E7F70"/>
    <w:rsid w:val="009F08ED"/>
    <w:rsid w:val="009F10D9"/>
    <w:rsid w:val="009F3460"/>
    <w:rsid w:val="009F3F1F"/>
    <w:rsid w:val="009F7FED"/>
    <w:rsid w:val="00A002F3"/>
    <w:rsid w:val="00A05E12"/>
    <w:rsid w:val="00A11E79"/>
    <w:rsid w:val="00A14579"/>
    <w:rsid w:val="00A146B9"/>
    <w:rsid w:val="00A17571"/>
    <w:rsid w:val="00A2093D"/>
    <w:rsid w:val="00A25E4E"/>
    <w:rsid w:val="00A26729"/>
    <w:rsid w:val="00A367FB"/>
    <w:rsid w:val="00A4082D"/>
    <w:rsid w:val="00A42F9B"/>
    <w:rsid w:val="00A444F2"/>
    <w:rsid w:val="00A527EF"/>
    <w:rsid w:val="00A550BC"/>
    <w:rsid w:val="00A732D0"/>
    <w:rsid w:val="00A74D78"/>
    <w:rsid w:val="00A7766E"/>
    <w:rsid w:val="00A821BD"/>
    <w:rsid w:val="00A954CE"/>
    <w:rsid w:val="00AA64D7"/>
    <w:rsid w:val="00AA706B"/>
    <w:rsid w:val="00AB3522"/>
    <w:rsid w:val="00AC0641"/>
    <w:rsid w:val="00AC0A1C"/>
    <w:rsid w:val="00AC15C7"/>
    <w:rsid w:val="00AC15EB"/>
    <w:rsid w:val="00AC1A27"/>
    <w:rsid w:val="00AC7CB5"/>
    <w:rsid w:val="00AD510B"/>
    <w:rsid w:val="00AD6A5E"/>
    <w:rsid w:val="00AE6C79"/>
    <w:rsid w:val="00AE7C01"/>
    <w:rsid w:val="00AF0E94"/>
    <w:rsid w:val="00AF3686"/>
    <w:rsid w:val="00B00546"/>
    <w:rsid w:val="00B04E2C"/>
    <w:rsid w:val="00B05992"/>
    <w:rsid w:val="00B076FC"/>
    <w:rsid w:val="00B10903"/>
    <w:rsid w:val="00B12157"/>
    <w:rsid w:val="00B13377"/>
    <w:rsid w:val="00B150F4"/>
    <w:rsid w:val="00B15F91"/>
    <w:rsid w:val="00B22D99"/>
    <w:rsid w:val="00B2478E"/>
    <w:rsid w:val="00B262A1"/>
    <w:rsid w:val="00B357A9"/>
    <w:rsid w:val="00B35FD4"/>
    <w:rsid w:val="00B4299B"/>
    <w:rsid w:val="00B46370"/>
    <w:rsid w:val="00B51395"/>
    <w:rsid w:val="00B51B9C"/>
    <w:rsid w:val="00B53538"/>
    <w:rsid w:val="00B53FC8"/>
    <w:rsid w:val="00B5583C"/>
    <w:rsid w:val="00B55C51"/>
    <w:rsid w:val="00B55FB9"/>
    <w:rsid w:val="00B56959"/>
    <w:rsid w:val="00B616BC"/>
    <w:rsid w:val="00B66FD8"/>
    <w:rsid w:val="00B701A7"/>
    <w:rsid w:val="00B70455"/>
    <w:rsid w:val="00B71626"/>
    <w:rsid w:val="00B756A8"/>
    <w:rsid w:val="00B75DEF"/>
    <w:rsid w:val="00B76153"/>
    <w:rsid w:val="00B76E4B"/>
    <w:rsid w:val="00B8245E"/>
    <w:rsid w:val="00B84EEF"/>
    <w:rsid w:val="00B85353"/>
    <w:rsid w:val="00B872C0"/>
    <w:rsid w:val="00B874FB"/>
    <w:rsid w:val="00B87DC6"/>
    <w:rsid w:val="00B921E9"/>
    <w:rsid w:val="00BA23BF"/>
    <w:rsid w:val="00BA2F8A"/>
    <w:rsid w:val="00BB06CB"/>
    <w:rsid w:val="00BB3455"/>
    <w:rsid w:val="00BB4DC5"/>
    <w:rsid w:val="00BB63B0"/>
    <w:rsid w:val="00BC1E5F"/>
    <w:rsid w:val="00BC266D"/>
    <w:rsid w:val="00BC2BE4"/>
    <w:rsid w:val="00BC3656"/>
    <w:rsid w:val="00BC5613"/>
    <w:rsid w:val="00BD25F2"/>
    <w:rsid w:val="00BD74C5"/>
    <w:rsid w:val="00BE0B46"/>
    <w:rsid w:val="00BE160F"/>
    <w:rsid w:val="00BE1996"/>
    <w:rsid w:val="00BE722E"/>
    <w:rsid w:val="00BE79E4"/>
    <w:rsid w:val="00BE7E51"/>
    <w:rsid w:val="00BF727A"/>
    <w:rsid w:val="00C0008B"/>
    <w:rsid w:val="00C01B1D"/>
    <w:rsid w:val="00C02EBA"/>
    <w:rsid w:val="00C06881"/>
    <w:rsid w:val="00C10097"/>
    <w:rsid w:val="00C12746"/>
    <w:rsid w:val="00C1321C"/>
    <w:rsid w:val="00C15987"/>
    <w:rsid w:val="00C15F04"/>
    <w:rsid w:val="00C1747D"/>
    <w:rsid w:val="00C275DD"/>
    <w:rsid w:val="00C40771"/>
    <w:rsid w:val="00C40A2D"/>
    <w:rsid w:val="00C40D76"/>
    <w:rsid w:val="00C456E7"/>
    <w:rsid w:val="00C60565"/>
    <w:rsid w:val="00C611AB"/>
    <w:rsid w:val="00C71B76"/>
    <w:rsid w:val="00C72734"/>
    <w:rsid w:val="00C72E97"/>
    <w:rsid w:val="00C85790"/>
    <w:rsid w:val="00C922D1"/>
    <w:rsid w:val="00C929B7"/>
    <w:rsid w:val="00C92A9F"/>
    <w:rsid w:val="00C93AD2"/>
    <w:rsid w:val="00CA11E9"/>
    <w:rsid w:val="00CA120C"/>
    <w:rsid w:val="00CB36B7"/>
    <w:rsid w:val="00CC15A2"/>
    <w:rsid w:val="00CC5966"/>
    <w:rsid w:val="00CC5D14"/>
    <w:rsid w:val="00CD114C"/>
    <w:rsid w:val="00CE7BAC"/>
    <w:rsid w:val="00CE7D94"/>
    <w:rsid w:val="00CF0834"/>
    <w:rsid w:val="00CF4CA9"/>
    <w:rsid w:val="00D02A07"/>
    <w:rsid w:val="00D1657F"/>
    <w:rsid w:val="00D215E0"/>
    <w:rsid w:val="00D22786"/>
    <w:rsid w:val="00D23F49"/>
    <w:rsid w:val="00D26B23"/>
    <w:rsid w:val="00D30A63"/>
    <w:rsid w:val="00D3488F"/>
    <w:rsid w:val="00D372CD"/>
    <w:rsid w:val="00D403DC"/>
    <w:rsid w:val="00D41745"/>
    <w:rsid w:val="00D64229"/>
    <w:rsid w:val="00D65C9A"/>
    <w:rsid w:val="00D6706D"/>
    <w:rsid w:val="00D815FA"/>
    <w:rsid w:val="00D844CA"/>
    <w:rsid w:val="00D8569F"/>
    <w:rsid w:val="00D85DAB"/>
    <w:rsid w:val="00D928B3"/>
    <w:rsid w:val="00D92E3B"/>
    <w:rsid w:val="00D93B9F"/>
    <w:rsid w:val="00D9532B"/>
    <w:rsid w:val="00D9787B"/>
    <w:rsid w:val="00DA3ED0"/>
    <w:rsid w:val="00DA7203"/>
    <w:rsid w:val="00DA7D77"/>
    <w:rsid w:val="00DB11EC"/>
    <w:rsid w:val="00DB445D"/>
    <w:rsid w:val="00DB7764"/>
    <w:rsid w:val="00DC2466"/>
    <w:rsid w:val="00DC59F2"/>
    <w:rsid w:val="00DC78EC"/>
    <w:rsid w:val="00DD6D96"/>
    <w:rsid w:val="00DE3359"/>
    <w:rsid w:val="00DE64BC"/>
    <w:rsid w:val="00DE7015"/>
    <w:rsid w:val="00DF0002"/>
    <w:rsid w:val="00DF1554"/>
    <w:rsid w:val="00DF2758"/>
    <w:rsid w:val="00DF4BC6"/>
    <w:rsid w:val="00DF58FE"/>
    <w:rsid w:val="00DF6260"/>
    <w:rsid w:val="00E00C94"/>
    <w:rsid w:val="00E05D5B"/>
    <w:rsid w:val="00E1562A"/>
    <w:rsid w:val="00E16B47"/>
    <w:rsid w:val="00E17633"/>
    <w:rsid w:val="00E17974"/>
    <w:rsid w:val="00E17A63"/>
    <w:rsid w:val="00E2048E"/>
    <w:rsid w:val="00E44273"/>
    <w:rsid w:val="00E44B25"/>
    <w:rsid w:val="00E4771F"/>
    <w:rsid w:val="00E47A63"/>
    <w:rsid w:val="00E47EAC"/>
    <w:rsid w:val="00E53E46"/>
    <w:rsid w:val="00E57555"/>
    <w:rsid w:val="00E64777"/>
    <w:rsid w:val="00E71FEC"/>
    <w:rsid w:val="00E74C6A"/>
    <w:rsid w:val="00E766AF"/>
    <w:rsid w:val="00E80D22"/>
    <w:rsid w:val="00E844FE"/>
    <w:rsid w:val="00E84BC0"/>
    <w:rsid w:val="00E955D5"/>
    <w:rsid w:val="00E9711C"/>
    <w:rsid w:val="00EA06C5"/>
    <w:rsid w:val="00EA46FB"/>
    <w:rsid w:val="00EA7BF7"/>
    <w:rsid w:val="00EB0006"/>
    <w:rsid w:val="00EB0162"/>
    <w:rsid w:val="00EB0611"/>
    <w:rsid w:val="00EB0E9B"/>
    <w:rsid w:val="00EB2715"/>
    <w:rsid w:val="00EB763D"/>
    <w:rsid w:val="00EC04F1"/>
    <w:rsid w:val="00EC0530"/>
    <w:rsid w:val="00EC48B6"/>
    <w:rsid w:val="00EE6544"/>
    <w:rsid w:val="00EF3169"/>
    <w:rsid w:val="00EF550C"/>
    <w:rsid w:val="00F05270"/>
    <w:rsid w:val="00F057F5"/>
    <w:rsid w:val="00F0699B"/>
    <w:rsid w:val="00F07F40"/>
    <w:rsid w:val="00F11352"/>
    <w:rsid w:val="00F1649C"/>
    <w:rsid w:val="00F202C7"/>
    <w:rsid w:val="00F34172"/>
    <w:rsid w:val="00F36255"/>
    <w:rsid w:val="00F46242"/>
    <w:rsid w:val="00F55309"/>
    <w:rsid w:val="00F555CA"/>
    <w:rsid w:val="00F567B8"/>
    <w:rsid w:val="00F56DF1"/>
    <w:rsid w:val="00F77D86"/>
    <w:rsid w:val="00F802F6"/>
    <w:rsid w:val="00F85967"/>
    <w:rsid w:val="00F8685C"/>
    <w:rsid w:val="00F95F85"/>
    <w:rsid w:val="00F97CD3"/>
    <w:rsid w:val="00FA2BC3"/>
    <w:rsid w:val="00FA3810"/>
    <w:rsid w:val="00FB06F2"/>
    <w:rsid w:val="00FB311A"/>
    <w:rsid w:val="00FC0B21"/>
    <w:rsid w:val="00FC1F23"/>
    <w:rsid w:val="00FD1BDE"/>
    <w:rsid w:val="00FE71DA"/>
    <w:rsid w:val="00FE790B"/>
    <w:rsid w:val="00FE79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1F53C5D6"/>
  <w15:docId w15:val="{17EE45C7-1744-45A8-967E-A97F9D5FB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18B9"/>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6FB"/>
    <w:pPr>
      <w:ind w:left="720"/>
      <w:contextualSpacing/>
    </w:pPr>
  </w:style>
  <w:style w:type="paragraph" w:styleId="NormalWeb">
    <w:name w:val="Normal (Web)"/>
    <w:basedOn w:val="Normal"/>
    <w:uiPriority w:val="99"/>
    <w:semiHidden/>
    <w:rsid w:val="007B237D"/>
    <w:pPr>
      <w:spacing w:before="100" w:beforeAutospacing="1" w:after="100" w:afterAutospacing="1" w:line="240" w:lineRule="auto"/>
    </w:pPr>
    <w:rPr>
      <w:rFonts w:ascii="Times New Roman" w:eastAsia="Book Antiqua" w:hAnsi="Times New Roman"/>
      <w:sz w:val="24"/>
      <w:szCs w:val="24"/>
    </w:rPr>
  </w:style>
  <w:style w:type="paragraph" w:styleId="BalloonText">
    <w:name w:val="Balloon Text"/>
    <w:basedOn w:val="Normal"/>
    <w:link w:val="BalloonTextChar"/>
    <w:semiHidden/>
    <w:rsid w:val="001847B2"/>
    <w:rPr>
      <w:rFonts w:ascii="Tahoma" w:hAnsi="Tahoma" w:cs="Tahoma"/>
      <w:sz w:val="16"/>
      <w:szCs w:val="16"/>
    </w:rPr>
  </w:style>
  <w:style w:type="character" w:customStyle="1" w:styleId="BalloonTextChar">
    <w:name w:val="Balloon Text Char"/>
    <w:basedOn w:val="DefaultParagraphFont"/>
    <w:link w:val="BalloonText"/>
    <w:semiHidden/>
    <w:locked/>
    <w:rsid w:val="007D5D7D"/>
    <w:rPr>
      <w:rFonts w:ascii="Times New Roman" w:hAnsi="Times New Roman" w:cs="Times New Roman"/>
      <w:sz w:val="2"/>
    </w:rPr>
  </w:style>
  <w:style w:type="paragraph" w:styleId="Header">
    <w:name w:val="header"/>
    <w:basedOn w:val="Normal"/>
    <w:link w:val="HeaderChar"/>
    <w:uiPriority w:val="99"/>
    <w:rsid w:val="00450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077"/>
    <w:rPr>
      <w:rFonts w:eastAsia="Times New Roman"/>
      <w:sz w:val="22"/>
      <w:szCs w:val="22"/>
    </w:rPr>
  </w:style>
  <w:style w:type="paragraph" w:styleId="Footer">
    <w:name w:val="footer"/>
    <w:basedOn w:val="Normal"/>
    <w:link w:val="FooterChar"/>
    <w:uiPriority w:val="99"/>
    <w:rsid w:val="00450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077"/>
    <w:rPr>
      <w:rFonts w:eastAsia="Times New Roman"/>
      <w:sz w:val="22"/>
      <w:szCs w:val="22"/>
    </w:rPr>
  </w:style>
  <w:style w:type="character" w:styleId="Emphasis">
    <w:name w:val="Emphasis"/>
    <w:basedOn w:val="DefaultParagraphFont"/>
    <w:uiPriority w:val="20"/>
    <w:qFormat/>
    <w:locked/>
    <w:rsid w:val="000262E0"/>
    <w:rPr>
      <w:i/>
      <w:iCs/>
    </w:rPr>
  </w:style>
  <w:style w:type="character" w:customStyle="1" w:styleId="apple-style-span">
    <w:name w:val="apple-style-span"/>
    <w:basedOn w:val="DefaultParagraphFont"/>
    <w:rsid w:val="00356131"/>
  </w:style>
  <w:style w:type="character" w:styleId="Hyperlink">
    <w:name w:val="Hyperlink"/>
    <w:basedOn w:val="DefaultParagraphFont"/>
    <w:uiPriority w:val="99"/>
    <w:unhideWhenUsed/>
    <w:rsid w:val="007769A4"/>
    <w:rPr>
      <w:color w:val="0000FF"/>
      <w:u w:val="single"/>
    </w:rPr>
  </w:style>
  <w:style w:type="paragraph" w:customStyle="1" w:styleId="Default">
    <w:name w:val="Default"/>
    <w:rsid w:val="0030307A"/>
    <w:pPr>
      <w:autoSpaceDE w:val="0"/>
      <w:autoSpaceDN w:val="0"/>
      <w:adjustRightInd w:val="0"/>
    </w:pPr>
    <w:rPr>
      <w:rFonts w:ascii="Arial Rounded MT Bold" w:hAnsi="Arial Rounded MT Bold" w:cs="Arial Rounded MT Bold"/>
      <w:color w:val="000000"/>
      <w:sz w:val="24"/>
      <w:szCs w:val="24"/>
    </w:rPr>
  </w:style>
  <w:style w:type="paragraph" w:styleId="NoSpacing">
    <w:name w:val="No Spacing"/>
    <w:uiPriority w:val="1"/>
    <w:qFormat/>
    <w:rsid w:val="00947BE6"/>
    <w:rPr>
      <w:rFonts w:eastAsia="Times New Roman"/>
      <w:sz w:val="22"/>
      <w:szCs w:val="22"/>
    </w:rPr>
  </w:style>
  <w:style w:type="character" w:styleId="FollowedHyperlink">
    <w:name w:val="FollowedHyperlink"/>
    <w:basedOn w:val="DefaultParagraphFont"/>
    <w:rsid w:val="00781C83"/>
    <w:rPr>
      <w:color w:val="800080" w:themeColor="followedHyperlink"/>
      <w:u w:val="single"/>
    </w:rPr>
  </w:style>
  <w:style w:type="character" w:customStyle="1" w:styleId="a10">
    <w:name w:val="a10"/>
    <w:basedOn w:val="DefaultParagraphFont"/>
    <w:rsid w:val="006C6CE8"/>
  </w:style>
  <w:style w:type="paragraph" w:styleId="PlainText">
    <w:name w:val="Plain Text"/>
    <w:basedOn w:val="Normal"/>
    <w:link w:val="PlainTextChar"/>
    <w:uiPriority w:val="99"/>
    <w:unhideWhenUsed/>
    <w:rsid w:val="00732D4B"/>
    <w:pPr>
      <w:spacing w:after="0" w:line="240" w:lineRule="auto"/>
    </w:pPr>
    <w:rPr>
      <w:rFonts w:ascii="Calibri" w:eastAsiaTheme="minorHAnsi" w:hAnsi="Calibri" w:cs="Calibri"/>
    </w:rPr>
  </w:style>
  <w:style w:type="character" w:customStyle="1" w:styleId="PlainTextChar">
    <w:name w:val="Plain Text Char"/>
    <w:basedOn w:val="DefaultParagraphFont"/>
    <w:link w:val="PlainText"/>
    <w:uiPriority w:val="99"/>
    <w:rsid w:val="00732D4B"/>
    <w:rPr>
      <w:rFonts w:ascii="Calibri" w:eastAsiaTheme="minorHAnsi" w:hAnsi="Calibri" w:cs="Calibri"/>
      <w:sz w:val="22"/>
      <w:szCs w:val="22"/>
    </w:rPr>
  </w:style>
  <w:style w:type="character" w:customStyle="1" w:styleId="apple-converted-space">
    <w:name w:val="apple-converted-space"/>
    <w:basedOn w:val="DefaultParagraphFont"/>
    <w:rsid w:val="00D9787B"/>
  </w:style>
  <w:style w:type="character" w:customStyle="1" w:styleId="gmail-apple-converted-space">
    <w:name w:val="gmail-apple-converted-space"/>
    <w:basedOn w:val="DefaultParagraphFont"/>
    <w:rsid w:val="001C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96"/>
                      <w:marRight w:val="0"/>
                      <w:marTop w:val="100"/>
                      <w:marBottom w:val="100"/>
                      <w:divBdr>
                        <w:top w:val="none" w:sz="0" w:space="0" w:color="auto"/>
                        <w:left w:val="single" w:sz="8" w:space="6" w:color="CCCCCC"/>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2634999">
      <w:bodyDiv w:val="1"/>
      <w:marLeft w:val="0"/>
      <w:marRight w:val="0"/>
      <w:marTop w:val="0"/>
      <w:marBottom w:val="0"/>
      <w:divBdr>
        <w:top w:val="none" w:sz="0" w:space="0" w:color="auto"/>
        <w:left w:val="none" w:sz="0" w:space="0" w:color="auto"/>
        <w:bottom w:val="none" w:sz="0" w:space="0" w:color="auto"/>
        <w:right w:val="none" w:sz="0" w:space="0" w:color="auto"/>
      </w:divBdr>
    </w:div>
    <w:div w:id="34931584">
      <w:bodyDiv w:val="1"/>
      <w:marLeft w:val="0"/>
      <w:marRight w:val="0"/>
      <w:marTop w:val="0"/>
      <w:marBottom w:val="0"/>
      <w:divBdr>
        <w:top w:val="none" w:sz="0" w:space="0" w:color="auto"/>
        <w:left w:val="none" w:sz="0" w:space="0" w:color="auto"/>
        <w:bottom w:val="none" w:sz="0" w:space="0" w:color="auto"/>
        <w:right w:val="none" w:sz="0" w:space="0" w:color="auto"/>
      </w:divBdr>
    </w:div>
    <w:div w:id="173544668">
      <w:bodyDiv w:val="1"/>
      <w:marLeft w:val="0"/>
      <w:marRight w:val="0"/>
      <w:marTop w:val="0"/>
      <w:marBottom w:val="0"/>
      <w:divBdr>
        <w:top w:val="none" w:sz="0" w:space="0" w:color="auto"/>
        <w:left w:val="none" w:sz="0" w:space="0" w:color="auto"/>
        <w:bottom w:val="none" w:sz="0" w:space="0" w:color="auto"/>
        <w:right w:val="none" w:sz="0" w:space="0" w:color="auto"/>
      </w:divBdr>
    </w:div>
    <w:div w:id="185412764">
      <w:bodyDiv w:val="1"/>
      <w:marLeft w:val="0"/>
      <w:marRight w:val="0"/>
      <w:marTop w:val="0"/>
      <w:marBottom w:val="0"/>
      <w:divBdr>
        <w:top w:val="none" w:sz="0" w:space="0" w:color="auto"/>
        <w:left w:val="none" w:sz="0" w:space="0" w:color="auto"/>
        <w:bottom w:val="none" w:sz="0" w:space="0" w:color="auto"/>
        <w:right w:val="none" w:sz="0" w:space="0" w:color="auto"/>
      </w:divBdr>
    </w:div>
    <w:div w:id="223218670">
      <w:bodyDiv w:val="1"/>
      <w:marLeft w:val="0"/>
      <w:marRight w:val="0"/>
      <w:marTop w:val="0"/>
      <w:marBottom w:val="0"/>
      <w:divBdr>
        <w:top w:val="none" w:sz="0" w:space="0" w:color="auto"/>
        <w:left w:val="none" w:sz="0" w:space="0" w:color="auto"/>
        <w:bottom w:val="none" w:sz="0" w:space="0" w:color="auto"/>
        <w:right w:val="none" w:sz="0" w:space="0" w:color="auto"/>
      </w:divBdr>
    </w:div>
    <w:div w:id="249002926">
      <w:bodyDiv w:val="1"/>
      <w:marLeft w:val="0"/>
      <w:marRight w:val="0"/>
      <w:marTop w:val="0"/>
      <w:marBottom w:val="0"/>
      <w:divBdr>
        <w:top w:val="none" w:sz="0" w:space="0" w:color="auto"/>
        <w:left w:val="none" w:sz="0" w:space="0" w:color="auto"/>
        <w:bottom w:val="none" w:sz="0" w:space="0" w:color="auto"/>
        <w:right w:val="none" w:sz="0" w:space="0" w:color="auto"/>
      </w:divBdr>
    </w:div>
    <w:div w:id="269898229">
      <w:bodyDiv w:val="1"/>
      <w:marLeft w:val="0"/>
      <w:marRight w:val="0"/>
      <w:marTop w:val="0"/>
      <w:marBottom w:val="0"/>
      <w:divBdr>
        <w:top w:val="none" w:sz="0" w:space="0" w:color="auto"/>
        <w:left w:val="none" w:sz="0" w:space="0" w:color="auto"/>
        <w:bottom w:val="none" w:sz="0" w:space="0" w:color="auto"/>
        <w:right w:val="none" w:sz="0" w:space="0" w:color="auto"/>
      </w:divBdr>
    </w:div>
    <w:div w:id="338822191">
      <w:bodyDiv w:val="1"/>
      <w:marLeft w:val="0"/>
      <w:marRight w:val="0"/>
      <w:marTop w:val="0"/>
      <w:marBottom w:val="0"/>
      <w:divBdr>
        <w:top w:val="none" w:sz="0" w:space="0" w:color="auto"/>
        <w:left w:val="none" w:sz="0" w:space="0" w:color="auto"/>
        <w:bottom w:val="none" w:sz="0" w:space="0" w:color="auto"/>
        <w:right w:val="none" w:sz="0" w:space="0" w:color="auto"/>
      </w:divBdr>
    </w:div>
    <w:div w:id="403138944">
      <w:bodyDiv w:val="1"/>
      <w:marLeft w:val="0"/>
      <w:marRight w:val="0"/>
      <w:marTop w:val="0"/>
      <w:marBottom w:val="0"/>
      <w:divBdr>
        <w:top w:val="none" w:sz="0" w:space="0" w:color="auto"/>
        <w:left w:val="none" w:sz="0" w:space="0" w:color="auto"/>
        <w:bottom w:val="none" w:sz="0" w:space="0" w:color="auto"/>
        <w:right w:val="none" w:sz="0" w:space="0" w:color="auto"/>
      </w:divBdr>
    </w:div>
    <w:div w:id="474303339">
      <w:bodyDiv w:val="1"/>
      <w:marLeft w:val="0"/>
      <w:marRight w:val="0"/>
      <w:marTop w:val="0"/>
      <w:marBottom w:val="0"/>
      <w:divBdr>
        <w:top w:val="none" w:sz="0" w:space="0" w:color="auto"/>
        <w:left w:val="none" w:sz="0" w:space="0" w:color="auto"/>
        <w:bottom w:val="none" w:sz="0" w:space="0" w:color="auto"/>
        <w:right w:val="none" w:sz="0" w:space="0" w:color="auto"/>
      </w:divBdr>
    </w:div>
    <w:div w:id="499586016">
      <w:bodyDiv w:val="1"/>
      <w:marLeft w:val="0"/>
      <w:marRight w:val="0"/>
      <w:marTop w:val="0"/>
      <w:marBottom w:val="0"/>
      <w:divBdr>
        <w:top w:val="none" w:sz="0" w:space="0" w:color="auto"/>
        <w:left w:val="none" w:sz="0" w:space="0" w:color="auto"/>
        <w:bottom w:val="none" w:sz="0" w:space="0" w:color="auto"/>
        <w:right w:val="none" w:sz="0" w:space="0" w:color="auto"/>
      </w:divBdr>
    </w:div>
    <w:div w:id="499809763">
      <w:bodyDiv w:val="1"/>
      <w:marLeft w:val="0"/>
      <w:marRight w:val="0"/>
      <w:marTop w:val="0"/>
      <w:marBottom w:val="0"/>
      <w:divBdr>
        <w:top w:val="none" w:sz="0" w:space="0" w:color="auto"/>
        <w:left w:val="none" w:sz="0" w:space="0" w:color="auto"/>
        <w:bottom w:val="none" w:sz="0" w:space="0" w:color="auto"/>
        <w:right w:val="none" w:sz="0" w:space="0" w:color="auto"/>
      </w:divBdr>
    </w:div>
    <w:div w:id="522137390">
      <w:bodyDiv w:val="1"/>
      <w:marLeft w:val="0"/>
      <w:marRight w:val="0"/>
      <w:marTop w:val="0"/>
      <w:marBottom w:val="0"/>
      <w:divBdr>
        <w:top w:val="none" w:sz="0" w:space="0" w:color="auto"/>
        <w:left w:val="none" w:sz="0" w:space="0" w:color="auto"/>
        <w:bottom w:val="none" w:sz="0" w:space="0" w:color="auto"/>
        <w:right w:val="none" w:sz="0" w:space="0" w:color="auto"/>
      </w:divBdr>
    </w:div>
    <w:div w:id="552279888">
      <w:bodyDiv w:val="1"/>
      <w:marLeft w:val="0"/>
      <w:marRight w:val="0"/>
      <w:marTop w:val="0"/>
      <w:marBottom w:val="0"/>
      <w:divBdr>
        <w:top w:val="none" w:sz="0" w:space="0" w:color="auto"/>
        <w:left w:val="none" w:sz="0" w:space="0" w:color="auto"/>
        <w:bottom w:val="none" w:sz="0" w:space="0" w:color="auto"/>
        <w:right w:val="none" w:sz="0" w:space="0" w:color="auto"/>
      </w:divBdr>
    </w:div>
    <w:div w:id="584534947">
      <w:bodyDiv w:val="1"/>
      <w:marLeft w:val="0"/>
      <w:marRight w:val="0"/>
      <w:marTop w:val="0"/>
      <w:marBottom w:val="0"/>
      <w:divBdr>
        <w:top w:val="none" w:sz="0" w:space="0" w:color="auto"/>
        <w:left w:val="none" w:sz="0" w:space="0" w:color="auto"/>
        <w:bottom w:val="none" w:sz="0" w:space="0" w:color="auto"/>
        <w:right w:val="none" w:sz="0" w:space="0" w:color="auto"/>
      </w:divBdr>
    </w:div>
    <w:div w:id="591934918">
      <w:bodyDiv w:val="1"/>
      <w:marLeft w:val="0"/>
      <w:marRight w:val="0"/>
      <w:marTop w:val="0"/>
      <w:marBottom w:val="0"/>
      <w:divBdr>
        <w:top w:val="none" w:sz="0" w:space="0" w:color="auto"/>
        <w:left w:val="none" w:sz="0" w:space="0" w:color="auto"/>
        <w:bottom w:val="none" w:sz="0" w:space="0" w:color="auto"/>
        <w:right w:val="none" w:sz="0" w:space="0" w:color="auto"/>
      </w:divBdr>
    </w:div>
    <w:div w:id="594243080">
      <w:bodyDiv w:val="1"/>
      <w:marLeft w:val="0"/>
      <w:marRight w:val="0"/>
      <w:marTop w:val="0"/>
      <w:marBottom w:val="0"/>
      <w:divBdr>
        <w:top w:val="none" w:sz="0" w:space="0" w:color="auto"/>
        <w:left w:val="none" w:sz="0" w:space="0" w:color="auto"/>
        <w:bottom w:val="none" w:sz="0" w:space="0" w:color="auto"/>
        <w:right w:val="none" w:sz="0" w:space="0" w:color="auto"/>
      </w:divBdr>
    </w:div>
    <w:div w:id="599483385">
      <w:bodyDiv w:val="1"/>
      <w:marLeft w:val="0"/>
      <w:marRight w:val="0"/>
      <w:marTop w:val="0"/>
      <w:marBottom w:val="0"/>
      <w:divBdr>
        <w:top w:val="none" w:sz="0" w:space="0" w:color="auto"/>
        <w:left w:val="none" w:sz="0" w:space="0" w:color="auto"/>
        <w:bottom w:val="none" w:sz="0" w:space="0" w:color="auto"/>
        <w:right w:val="none" w:sz="0" w:space="0" w:color="auto"/>
      </w:divBdr>
    </w:div>
    <w:div w:id="612132888">
      <w:bodyDiv w:val="1"/>
      <w:marLeft w:val="0"/>
      <w:marRight w:val="0"/>
      <w:marTop w:val="0"/>
      <w:marBottom w:val="0"/>
      <w:divBdr>
        <w:top w:val="none" w:sz="0" w:space="0" w:color="auto"/>
        <w:left w:val="none" w:sz="0" w:space="0" w:color="auto"/>
        <w:bottom w:val="none" w:sz="0" w:space="0" w:color="auto"/>
        <w:right w:val="none" w:sz="0" w:space="0" w:color="auto"/>
      </w:divBdr>
    </w:div>
    <w:div w:id="737215472">
      <w:bodyDiv w:val="1"/>
      <w:marLeft w:val="0"/>
      <w:marRight w:val="0"/>
      <w:marTop w:val="0"/>
      <w:marBottom w:val="0"/>
      <w:divBdr>
        <w:top w:val="none" w:sz="0" w:space="0" w:color="auto"/>
        <w:left w:val="none" w:sz="0" w:space="0" w:color="auto"/>
        <w:bottom w:val="none" w:sz="0" w:space="0" w:color="auto"/>
        <w:right w:val="none" w:sz="0" w:space="0" w:color="auto"/>
      </w:divBdr>
    </w:div>
    <w:div w:id="857963586">
      <w:bodyDiv w:val="1"/>
      <w:marLeft w:val="0"/>
      <w:marRight w:val="0"/>
      <w:marTop w:val="0"/>
      <w:marBottom w:val="0"/>
      <w:divBdr>
        <w:top w:val="none" w:sz="0" w:space="0" w:color="auto"/>
        <w:left w:val="none" w:sz="0" w:space="0" w:color="auto"/>
        <w:bottom w:val="none" w:sz="0" w:space="0" w:color="auto"/>
        <w:right w:val="none" w:sz="0" w:space="0" w:color="auto"/>
      </w:divBdr>
    </w:div>
    <w:div w:id="908032300">
      <w:bodyDiv w:val="1"/>
      <w:marLeft w:val="0"/>
      <w:marRight w:val="0"/>
      <w:marTop w:val="0"/>
      <w:marBottom w:val="0"/>
      <w:divBdr>
        <w:top w:val="none" w:sz="0" w:space="0" w:color="auto"/>
        <w:left w:val="none" w:sz="0" w:space="0" w:color="auto"/>
        <w:bottom w:val="none" w:sz="0" w:space="0" w:color="auto"/>
        <w:right w:val="none" w:sz="0" w:space="0" w:color="auto"/>
      </w:divBdr>
    </w:div>
    <w:div w:id="922105143">
      <w:bodyDiv w:val="1"/>
      <w:marLeft w:val="0"/>
      <w:marRight w:val="0"/>
      <w:marTop w:val="0"/>
      <w:marBottom w:val="0"/>
      <w:divBdr>
        <w:top w:val="none" w:sz="0" w:space="0" w:color="auto"/>
        <w:left w:val="none" w:sz="0" w:space="0" w:color="auto"/>
        <w:bottom w:val="none" w:sz="0" w:space="0" w:color="auto"/>
        <w:right w:val="none" w:sz="0" w:space="0" w:color="auto"/>
      </w:divBdr>
    </w:div>
    <w:div w:id="928124281">
      <w:bodyDiv w:val="1"/>
      <w:marLeft w:val="0"/>
      <w:marRight w:val="0"/>
      <w:marTop w:val="0"/>
      <w:marBottom w:val="0"/>
      <w:divBdr>
        <w:top w:val="none" w:sz="0" w:space="0" w:color="auto"/>
        <w:left w:val="none" w:sz="0" w:space="0" w:color="auto"/>
        <w:bottom w:val="none" w:sz="0" w:space="0" w:color="auto"/>
        <w:right w:val="none" w:sz="0" w:space="0" w:color="auto"/>
      </w:divBdr>
    </w:div>
    <w:div w:id="938682110">
      <w:bodyDiv w:val="1"/>
      <w:marLeft w:val="0"/>
      <w:marRight w:val="0"/>
      <w:marTop w:val="0"/>
      <w:marBottom w:val="0"/>
      <w:divBdr>
        <w:top w:val="none" w:sz="0" w:space="0" w:color="auto"/>
        <w:left w:val="none" w:sz="0" w:space="0" w:color="auto"/>
        <w:bottom w:val="none" w:sz="0" w:space="0" w:color="auto"/>
        <w:right w:val="none" w:sz="0" w:space="0" w:color="auto"/>
      </w:divBdr>
    </w:div>
    <w:div w:id="941304255">
      <w:bodyDiv w:val="1"/>
      <w:marLeft w:val="0"/>
      <w:marRight w:val="0"/>
      <w:marTop w:val="0"/>
      <w:marBottom w:val="0"/>
      <w:divBdr>
        <w:top w:val="none" w:sz="0" w:space="0" w:color="auto"/>
        <w:left w:val="none" w:sz="0" w:space="0" w:color="auto"/>
        <w:bottom w:val="none" w:sz="0" w:space="0" w:color="auto"/>
        <w:right w:val="none" w:sz="0" w:space="0" w:color="auto"/>
      </w:divBdr>
    </w:div>
    <w:div w:id="983386969">
      <w:bodyDiv w:val="1"/>
      <w:marLeft w:val="0"/>
      <w:marRight w:val="0"/>
      <w:marTop w:val="0"/>
      <w:marBottom w:val="0"/>
      <w:divBdr>
        <w:top w:val="none" w:sz="0" w:space="0" w:color="auto"/>
        <w:left w:val="none" w:sz="0" w:space="0" w:color="auto"/>
        <w:bottom w:val="none" w:sz="0" w:space="0" w:color="auto"/>
        <w:right w:val="none" w:sz="0" w:space="0" w:color="auto"/>
      </w:divBdr>
    </w:div>
    <w:div w:id="1019351183">
      <w:bodyDiv w:val="1"/>
      <w:marLeft w:val="0"/>
      <w:marRight w:val="0"/>
      <w:marTop w:val="0"/>
      <w:marBottom w:val="0"/>
      <w:divBdr>
        <w:top w:val="none" w:sz="0" w:space="0" w:color="auto"/>
        <w:left w:val="none" w:sz="0" w:space="0" w:color="auto"/>
        <w:bottom w:val="none" w:sz="0" w:space="0" w:color="auto"/>
        <w:right w:val="none" w:sz="0" w:space="0" w:color="auto"/>
      </w:divBdr>
    </w:div>
    <w:div w:id="1050425326">
      <w:bodyDiv w:val="1"/>
      <w:marLeft w:val="0"/>
      <w:marRight w:val="0"/>
      <w:marTop w:val="0"/>
      <w:marBottom w:val="0"/>
      <w:divBdr>
        <w:top w:val="none" w:sz="0" w:space="0" w:color="auto"/>
        <w:left w:val="none" w:sz="0" w:space="0" w:color="auto"/>
        <w:bottom w:val="none" w:sz="0" w:space="0" w:color="auto"/>
        <w:right w:val="none" w:sz="0" w:space="0" w:color="auto"/>
      </w:divBdr>
    </w:div>
    <w:div w:id="1173687750">
      <w:bodyDiv w:val="1"/>
      <w:marLeft w:val="0"/>
      <w:marRight w:val="0"/>
      <w:marTop w:val="0"/>
      <w:marBottom w:val="0"/>
      <w:divBdr>
        <w:top w:val="none" w:sz="0" w:space="0" w:color="auto"/>
        <w:left w:val="none" w:sz="0" w:space="0" w:color="auto"/>
        <w:bottom w:val="none" w:sz="0" w:space="0" w:color="auto"/>
        <w:right w:val="none" w:sz="0" w:space="0" w:color="auto"/>
      </w:divBdr>
    </w:div>
    <w:div w:id="1187212198">
      <w:bodyDiv w:val="1"/>
      <w:marLeft w:val="0"/>
      <w:marRight w:val="0"/>
      <w:marTop w:val="0"/>
      <w:marBottom w:val="0"/>
      <w:divBdr>
        <w:top w:val="none" w:sz="0" w:space="0" w:color="auto"/>
        <w:left w:val="none" w:sz="0" w:space="0" w:color="auto"/>
        <w:bottom w:val="none" w:sz="0" w:space="0" w:color="auto"/>
        <w:right w:val="none" w:sz="0" w:space="0" w:color="auto"/>
      </w:divBdr>
    </w:div>
    <w:div w:id="1190946582">
      <w:bodyDiv w:val="1"/>
      <w:marLeft w:val="0"/>
      <w:marRight w:val="0"/>
      <w:marTop w:val="0"/>
      <w:marBottom w:val="0"/>
      <w:divBdr>
        <w:top w:val="none" w:sz="0" w:space="0" w:color="auto"/>
        <w:left w:val="none" w:sz="0" w:space="0" w:color="auto"/>
        <w:bottom w:val="none" w:sz="0" w:space="0" w:color="auto"/>
        <w:right w:val="none" w:sz="0" w:space="0" w:color="auto"/>
      </w:divBdr>
    </w:div>
    <w:div w:id="1227762987">
      <w:bodyDiv w:val="1"/>
      <w:marLeft w:val="0"/>
      <w:marRight w:val="0"/>
      <w:marTop w:val="0"/>
      <w:marBottom w:val="0"/>
      <w:divBdr>
        <w:top w:val="none" w:sz="0" w:space="0" w:color="auto"/>
        <w:left w:val="none" w:sz="0" w:space="0" w:color="auto"/>
        <w:bottom w:val="none" w:sz="0" w:space="0" w:color="auto"/>
        <w:right w:val="none" w:sz="0" w:space="0" w:color="auto"/>
      </w:divBdr>
    </w:div>
    <w:div w:id="1228880327">
      <w:bodyDiv w:val="1"/>
      <w:marLeft w:val="0"/>
      <w:marRight w:val="0"/>
      <w:marTop w:val="0"/>
      <w:marBottom w:val="0"/>
      <w:divBdr>
        <w:top w:val="none" w:sz="0" w:space="0" w:color="auto"/>
        <w:left w:val="none" w:sz="0" w:space="0" w:color="auto"/>
        <w:bottom w:val="none" w:sz="0" w:space="0" w:color="auto"/>
        <w:right w:val="none" w:sz="0" w:space="0" w:color="auto"/>
      </w:divBdr>
    </w:div>
    <w:div w:id="1259949858">
      <w:bodyDiv w:val="1"/>
      <w:marLeft w:val="0"/>
      <w:marRight w:val="0"/>
      <w:marTop w:val="0"/>
      <w:marBottom w:val="0"/>
      <w:divBdr>
        <w:top w:val="none" w:sz="0" w:space="0" w:color="auto"/>
        <w:left w:val="none" w:sz="0" w:space="0" w:color="auto"/>
        <w:bottom w:val="none" w:sz="0" w:space="0" w:color="auto"/>
        <w:right w:val="none" w:sz="0" w:space="0" w:color="auto"/>
      </w:divBdr>
    </w:div>
    <w:div w:id="1302886940">
      <w:bodyDiv w:val="1"/>
      <w:marLeft w:val="0"/>
      <w:marRight w:val="0"/>
      <w:marTop w:val="0"/>
      <w:marBottom w:val="0"/>
      <w:divBdr>
        <w:top w:val="none" w:sz="0" w:space="0" w:color="auto"/>
        <w:left w:val="none" w:sz="0" w:space="0" w:color="auto"/>
        <w:bottom w:val="none" w:sz="0" w:space="0" w:color="auto"/>
        <w:right w:val="none" w:sz="0" w:space="0" w:color="auto"/>
      </w:divBdr>
    </w:div>
    <w:div w:id="1304121137">
      <w:bodyDiv w:val="1"/>
      <w:marLeft w:val="0"/>
      <w:marRight w:val="0"/>
      <w:marTop w:val="0"/>
      <w:marBottom w:val="0"/>
      <w:divBdr>
        <w:top w:val="none" w:sz="0" w:space="0" w:color="auto"/>
        <w:left w:val="none" w:sz="0" w:space="0" w:color="auto"/>
        <w:bottom w:val="none" w:sz="0" w:space="0" w:color="auto"/>
        <w:right w:val="none" w:sz="0" w:space="0" w:color="auto"/>
      </w:divBdr>
    </w:div>
    <w:div w:id="1339382185">
      <w:bodyDiv w:val="1"/>
      <w:marLeft w:val="0"/>
      <w:marRight w:val="0"/>
      <w:marTop w:val="0"/>
      <w:marBottom w:val="0"/>
      <w:divBdr>
        <w:top w:val="none" w:sz="0" w:space="0" w:color="auto"/>
        <w:left w:val="none" w:sz="0" w:space="0" w:color="auto"/>
        <w:bottom w:val="none" w:sz="0" w:space="0" w:color="auto"/>
        <w:right w:val="none" w:sz="0" w:space="0" w:color="auto"/>
      </w:divBdr>
      <w:divsChild>
        <w:div w:id="28145291">
          <w:marLeft w:val="0"/>
          <w:marRight w:val="0"/>
          <w:marTop w:val="0"/>
          <w:marBottom w:val="0"/>
          <w:divBdr>
            <w:top w:val="none" w:sz="0" w:space="0" w:color="auto"/>
            <w:left w:val="none" w:sz="0" w:space="0" w:color="auto"/>
            <w:bottom w:val="none" w:sz="0" w:space="0" w:color="auto"/>
            <w:right w:val="none" w:sz="0" w:space="0" w:color="auto"/>
          </w:divBdr>
        </w:div>
        <w:div w:id="34472145">
          <w:marLeft w:val="0"/>
          <w:marRight w:val="0"/>
          <w:marTop w:val="0"/>
          <w:marBottom w:val="0"/>
          <w:divBdr>
            <w:top w:val="none" w:sz="0" w:space="0" w:color="auto"/>
            <w:left w:val="none" w:sz="0" w:space="0" w:color="auto"/>
            <w:bottom w:val="none" w:sz="0" w:space="0" w:color="auto"/>
            <w:right w:val="none" w:sz="0" w:space="0" w:color="auto"/>
          </w:divBdr>
        </w:div>
        <w:div w:id="411003121">
          <w:marLeft w:val="0"/>
          <w:marRight w:val="0"/>
          <w:marTop w:val="0"/>
          <w:marBottom w:val="0"/>
          <w:divBdr>
            <w:top w:val="none" w:sz="0" w:space="0" w:color="auto"/>
            <w:left w:val="none" w:sz="0" w:space="0" w:color="auto"/>
            <w:bottom w:val="none" w:sz="0" w:space="0" w:color="auto"/>
            <w:right w:val="none" w:sz="0" w:space="0" w:color="auto"/>
          </w:divBdr>
        </w:div>
        <w:div w:id="833032642">
          <w:marLeft w:val="0"/>
          <w:marRight w:val="0"/>
          <w:marTop w:val="0"/>
          <w:marBottom w:val="0"/>
          <w:divBdr>
            <w:top w:val="none" w:sz="0" w:space="0" w:color="auto"/>
            <w:left w:val="none" w:sz="0" w:space="0" w:color="auto"/>
            <w:bottom w:val="none" w:sz="0" w:space="0" w:color="auto"/>
            <w:right w:val="none" w:sz="0" w:space="0" w:color="auto"/>
          </w:divBdr>
        </w:div>
        <w:div w:id="1377387357">
          <w:marLeft w:val="0"/>
          <w:marRight w:val="0"/>
          <w:marTop w:val="0"/>
          <w:marBottom w:val="0"/>
          <w:divBdr>
            <w:top w:val="none" w:sz="0" w:space="0" w:color="auto"/>
            <w:left w:val="none" w:sz="0" w:space="0" w:color="auto"/>
            <w:bottom w:val="none" w:sz="0" w:space="0" w:color="auto"/>
            <w:right w:val="none" w:sz="0" w:space="0" w:color="auto"/>
          </w:divBdr>
        </w:div>
        <w:div w:id="1571427614">
          <w:marLeft w:val="0"/>
          <w:marRight w:val="0"/>
          <w:marTop w:val="0"/>
          <w:marBottom w:val="0"/>
          <w:divBdr>
            <w:top w:val="none" w:sz="0" w:space="0" w:color="auto"/>
            <w:left w:val="none" w:sz="0" w:space="0" w:color="auto"/>
            <w:bottom w:val="none" w:sz="0" w:space="0" w:color="auto"/>
            <w:right w:val="none" w:sz="0" w:space="0" w:color="auto"/>
          </w:divBdr>
        </w:div>
        <w:div w:id="1603490008">
          <w:marLeft w:val="0"/>
          <w:marRight w:val="0"/>
          <w:marTop w:val="0"/>
          <w:marBottom w:val="0"/>
          <w:divBdr>
            <w:top w:val="none" w:sz="0" w:space="0" w:color="auto"/>
            <w:left w:val="none" w:sz="0" w:space="0" w:color="auto"/>
            <w:bottom w:val="none" w:sz="0" w:space="0" w:color="auto"/>
            <w:right w:val="none" w:sz="0" w:space="0" w:color="auto"/>
          </w:divBdr>
        </w:div>
        <w:div w:id="1992513519">
          <w:marLeft w:val="0"/>
          <w:marRight w:val="0"/>
          <w:marTop w:val="0"/>
          <w:marBottom w:val="0"/>
          <w:divBdr>
            <w:top w:val="none" w:sz="0" w:space="0" w:color="auto"/>
            <w:left w:val="none" w:sz="0" w:space="0" w:color="auto"/>
            <w:bottom w:val="none" w:sz="0" w:space="0" w:color="auto"/>
            <w:right w:val="none" w:sz="0" w:space="0" w:color="auto"/>
          </w:divBdr>
        </w:div>
      </w:divsChild>
    </w:div>
    <w:div w:id="1348674315">
      <w:bodyDiv w:val="1"/>
      <w:marLeft w:val="0"/>
      <w:marRight w:val="0"/>
      <w:marTop w:val="0"/>
      <w:marBottom w:val="0"/>
      <w:divBdr>
        <w:top w:val="none" w:sz="0" w:space="0" w:color="auto"/>
        <w:left w:val="none" w:sz="0" w:space="0" w:color="auto"/>
        <w:bottom w:val="none" w:sz="0" w:space="0" w:color="auto"/>
        <w:right w:val="none" w:sz="0" w:space="0" w:color="auto"/>
      </w:divBdr>
    </w:div>
    <w:div w:id="1433161493">
      <w:bodyDiv w:val="1"/>
      <w:marLeft w:val="0"/>
      <w:marRight w:val="0"/>
      <w:marTop w:val="0"/>
      <w:marBottom w:val="0"/>
      <w:divBdr>
        <w:top w:val="none" w:sz="0" w:space="0" w:color="auto"/>
        <w:left w:val="none" w:sz="0" w:space="0" w:color="auto"/>
        <w:bottom w:val="none" w:sz="0" w:space="0" w:color="auto"/>
        <w:right w:val="none" w:sz="0" w:space="0" w:color="auto"/>
      </w:divBdr>
    </w:div>
    <w:div w:id="1518274306">
      <w:bodyDiv w:val="1"/>
      <w:marLeft w:val="0"/>
      <w:marRight w:val="0"/>
      <w:marTop w:val="0"/>
      <w:marBottom w:val="0"/>
      <w:divBdr>
        <w:top w:val="none" w:sz="0" w:space="0" w:color="auto"/>
        <w:left w:val="none" w:sz="0" w:space="0" w:color="auto"/>
        <w:bottom w:val="none" w:sz="0" w:space="0" w:color="auto"/>
        <w:right w:val="none" w:sz="0" w:space="0" w:color="auto"/>
      </w:divBdr>
    </w:div>
    <w:div w:id="1528712416">
      <w:bodyDiv w:val="1"/>
      <w:marLeft w:val="0"/>
      <w:marRight w:val="0"/>
      <w:marTop w:val="0"/>
      <w:marBottom w:val="0"/>
      <w:divBdr>
        <w:top w:val="none" w:sz="0" w:space="0" w:color="auto"/>
        <w:left w:val="none" w:sz="0" w:space="0" w:color="auto"/>
        <w:bottom w:val="none" w:sz="0" w:space="0" w:color="auto"/>
        <w:right w:val="none" w:sz="0" w:space="0" w:color="auto"/>
      </w:divBdr>
    </w:div>
    <w:div w:id="1559051731">
      <w:bodyDiv w:val="1"/>
      <w:marLeft w:val="0"/>
      <w:marRight w:val="0"/>
      <w:marTop w:val="0"/>
      <w:marBottom w:val="0"/>
      <w:divBdr>
        <w:top w:val="none" w:sz="0" w:space="0" w:color="auto"/>
        <w:left w:val="none" w:sz="0" w:space="0" w:color="auto"/>
        <w:bottom w:val="none" w:sz="0" w:space="0" w:color="auto"/>
        <w:right w:val="none" w:sz="0" w:space="0" w:color="auto"/>
      </w:divBdr>
    </w:div>
    <w:div w:id="1559395977">
      <w:bodyDiv w:val="1"/>
      <w:marLeft w:val="0"/>
      <w:marRight w:val="0"/>
      <w:marTop w:val="0"/>
      <w:marBottom w:val="0"/>
      <w:divBdr>
        <w:top w:val="none" w:sz="0" w:space="0" w:color="auto"/>
        <w:left w:val="none" w:sz="0" w:space="0" w:color="auto"/>
        <w:bottom w:val="none" w:sz="0" w:space="0" w:color="auto"/>
        <w:right w:val="none" w:sz="0" w:space="0" w:color="auto"/>
      </w:divBdr>
    </w:div>
    <w:div w:id="1611158837">
      <w:bodyDiv w:val="1"/>
      <w:marLeft w:val="0"/>
      <w:marRight w:val="0"/>
      <w:marTop w:val="0"/>
      <w:marBottom w:val="0"/>
      <w:divBdr>
        <w:top w:val="none" w:sz="0" w:space="0" w:color="auto"/>
        <w:left w:val="none" w:sz="0" w:space="0" w:color="auto"/>
        <w:bottom w:val="none" w:sz="0" w:space="0" w:color="auto"/>
        <w:right w:val="none" w:sz="0" w:space="0" w:color="auto"/>
      </w:divBdr>
    </w:div>
    <w:div w:id="1624651010">
      <w:bodyDiv w:val="1"/>
      <w:marLeft w:val="0"/>
      <w:marRight w:val="0"/>
      <w:marTop w:val="0"/>
      <w:marBottom w:val="0"/>
      <w:divBdr>
        <w:top w:val="none" w:sz="0" w:space="0" w:color="auto"/>
        <w:left w:val="none" w:sz="0" w:space="0" w:color="auto"/>
        <w:bottom w:val="none" w:sz="0" w:space="0" w:color="auto"/>
        <w:right w:val="none" w:sz="0" w:space="0" w:color="auto"/>
      </w:divBdr>
    </w:div>
    <w:div w:id="1639187407">
      <w:bodyDiv w:val="1"/>
      <w:marLeft w:val="0"/>
      <w:marRight w:val="0"/>
      <w:marTop w:val="0"/>
      <w:marBottom w:val="0"/>
      <w:divBdr>
        <w:top w:val="none" w:sz="0" w:space="0" w:color="auto"/>
        <w:left w:val="none" w:sz="0" w:space="0" w:color="auto"/>
        <w:bottom w:val="none" w:sz="0" w:space="0" w:color="auto"/>
        <w:right w:val="none" w:sz="0" w:space="0" w:color="auto"/>
      </w:divBdr>
    </w:div>
    <w:div w:id="1658724358">
      <w:bodyDiv w:val="1"/>
      <w:marLeft w:val="0"/>
      <w:marRight w:val="0"/>
      <w:marTop w:val="0"/>
      <w:marBottom w:val="0"/>
      <w:divBdr>
        <w:top w:val="none" w:sz="0" w:space="0" w:color="auto"/>
        <w:left w:val="none" w:sz="0" w:space="0" w:color="auto"/>
        <w:bottom w:val="none" w:sz="0" w:space="0" w:color="auto"/>
        <w:right w:val="none" w:sz="0" w:space="0" w:color="auto"/>
      </w:divBdr>
    </w:div>
    <w:div w:id="1667005837">
      <w:bodyDiv w:val="1"/>
      <w:marLeft w:val="0"/>
      <w:marRight w:val="0"/>
      <w:marTop w:val="0"/>
      <w:marBottom w:val="0"/>
      <w:divBdr>
        <w:top w:val="none" w:sz="0" w:space="0" w:color="auto"/>
        <w:left w:val="none" w:sz="0" w:space="0" w:color="auto"/>
        <w:bottom w:val="none" w:sz="0" w:space="0" w:color="auto"/>
        <w:right w:val="none" w:sz="0" w:space="0" w:color="auto"/>
      </w:divBdr>
    </w:div>
    <w:div w:id="1672029359">
      <w:bodyDiv w:val="1"/>
      <w:marLeft w:val="0"/>
      <w:marRight w:val="0"/>
      <w:marTop w:val="0"/>
      <w:marBottom w:val="0"/>
      <w:divBdr>
        <w:top w:val="none" w:sz="0" w:space="0" w:color="auto"/>
        <w:left w:val="none" w:sz="0" w:space="0" w:color="auto"/>
        <w:bottom w:val="none" w:sz="0" w:space="0" w:color="auto"/>
        <w:right w:val="none" w:sz="0" w:space="0" w:color="auto"/>
      </w:divBdr>
      <w:divsChild>
        <w:div w:id="1291015223">
          <w:marLeft w:val="0"/>
          <w:marRight w:val="0"/>
          <w:marTop w:val="0"/>
          <w:marBottom w:val="0"/>
          <w:divBdr>
            <w:top w:val="none" w:sz="0" w:space="0" w:color="auto"/>
            <w:left w:val="none" w:sz="0" w:space="0" w:color="auto"/>
            <w:bottom w:val="none" w:sz="0" w:space="0" w:color="auto"/>
            <w:right w:val="none" w:sz="0" w:space="0" w:color="auto"/>
          </w:divBdr>
          <w:divsChild>
            <w:div w:id="62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6795">
      <w:bodyDiv w:val="1"/>
      <w:marLeft w:val="0"/>
      <w:marRight w:val="0"/>
      <w:marTop w:val="0"/>
      <w:marBottom w:val="0"/>
      <w:divBdr>
        <w:top w:val="none" w:sz="0" w:space="0" w:color="auto"/>
        <w:left w:val="none" w:sz="0" w:space="0" w:color="auto"/>
        <w:bottom w:val="none" w:sz="0" w:space="0" w:color="auto"/>
        <w:right w:val="none" w:sz="0" w:space="0" w:color="auto"/>
      </w:divBdr>
    </w:div>
    <w:div w:id="1727950792">
      <w:bodyDiv w:val="1"/>
      <w:marLeft w:val="0"/>
      <w:marRight w:val="0"/>
      <w:marTop w:val="0"/>
      <w:marBottom w:val="0"/>
      <w:divBdr>
        <w:top w:val="none" w:sz="0" w:space="0" w:color="auto"/>
        <w:left w:val="none" w:sz="0" w:space="0" w:color="auto"/>
        <w:bottom w:val="none" w:sz="0" w:space="0" w:color="auto"/>
        <w:right w:val="none" w:sz="0" w:space="0" w:color="auto"/>
      </w:divBdr>
    </w:div>
    <w:div w:id="1735154740">
      <w:bodyDiv w:val="1"/>
      <w:marLeft w:val="0"/>
      <w:marRight w:val="0"/>
      <w:marTop w:val="0"/>
      <w:marBottom w:val="0"/>
      <w:divBdr>
        <w:top w:val="none" w:sz="0" w:space="0" w:color="auto"/>
        <w:left w:val="none" w:sz="0" w:space="0" w:color="auto"/>
        <w:bottom w:val="none" w:sz="0" w:space="0" w:color="auto"/>
        <w:right w:val="none" w:sz="0" w:space="0" w:color="auto"/>
      </w:divBdr>
    </w:div>
    <w:div w:id="1759204953">
      <w:bodyDiv w:val="1"/>
      <w:marLeft w:val="0"/>
      <w:marRight w:val="0"/>
      <w:marTop w:val="0"/>
      <w:marBottom w:val="0"/>
      <w:divBdr>
        <w:top w:val="none" w:sz="0" w:space="0" w:color="auto"/>
        <w:left w:val="none" w:sz="0" w:space="0" w:color="auto"/>
        <w:bottom w:val="none" w:sz="0" w:space="0" w:color="auto"/>
        <w:right w:val="none" w:sz="0" w:space="0" w:color="auto"/>
      </w:divBdr>
    </w:div>
    <w:div w:id="1777670759">
      <w:bodyDiv w:val="1"/>
      <w:marLeft w:val="0"/>
      <w:marRight w:val="0"/>
      <w:marTop w:val="0"/>
      <w:marBottom w:val="0"/>
      <w:divBdr>
        <w:top w:val="none" w:sz="0" w:space="0" w:color="auto"/>
        <w:left w:val="none" w:sz="0" w:space="0" w:color="auto"/>
        <w:bottom w:val="none" w:sz="0" w:space="0" w:color="auto"/>
        <w:right w:val="none" w:sz="0" w:space="0" w:color="auto"/>
      </w:divBdr>
    </w:div>
    <w:div w:id="1782726082">
      <w:bodyDiv w:val="1"/>
      <w:marLeft w:val="0"/>
      <w:marRight w:val="0"/>
      <w:marTop w:val="0"/>
      <w:marBottom w:val="0"/>
      <w:divBdr>
        <w:top w:val="none" w:sz="0" w:space="0" w:color="auto"/>
        <w:left w:val="none" w:sz="0" w:space="0" w:color="auto"/>
        <w:bottom w:val="none" w:sz="0" w:space="0" w:color="auto"/>
        <w:right w:val="none" w:sz="0" w:space="0" w:color="auto"/>
      </w:divBdr>
    </w:div>
    <w:div w:id="1829133152">
      <w:bodyDiv w:val="1"/>
      <w:marLeft w:val="0"/>
      <w:marRight w:val="0"/>
      <w:marTop w:val="0"/>
      <w:marBottom w:val="0"/>
      <w:divBdr>
        <w:top w:val="none" w:sz="0" w:space="0" w:color="auto"/>
        <w:left w:val="none" w:sz="0" w:space="0" w:color="auto"/>
        <w:bottom w:val="none" w:sz="0" w:space="0" w:color="auto"/>
        <w:right w:val="none" w:sz="0" w:space="0" w:color="auto"/>
      </w:divBdr>
    </w:div>
    <w:div w:id="1929338656">
      <w:bodyDiv w:val="1"/>
      <w:marLeft w:val="0"/>
      <w:marRight w:val="0"/>
      <w:marTop w:val="0"/>
      <w:marBottom w:val="0"/>
      <w:divBdr>
        <w:top w:val="none" w:sz="0" w:space="0" w:color="auto"/>
        <w:left w:val="none" w:sz="0" w:space="0" w:color="auto"/>
        <w:bottom w:val="none" w:sz="0" w:space="0" w:color="auto"/>
        <w:right w:val="none" w:sz="0" w:space="0" w:color="auto"/>
      </w:divBdr>
    </w:div>
    <w:div w:id="1959875498">
      <w:bodyDiv w:val="1"/>
      <w:marLeft w:val="0"/>
      <w:marRight w:val="0"/>
      <w:marTop w:val="0"/>
      <w:marBottom w:val="0"/>
      <w:divBdr>
        <w:top w:val="none" w:sz="0" w:space="0" w:color="auto"/>
        <w:left w:val="none" w:sz="0" w:space="0" w:color="auto"/>
        <w:bottom w:val="none" w:sz="0" w:space="0" w:color="auto"/>
        <w:right w:val="none" w:sz="0" w:space="0" w:color="auto"/>
      </w:divBdr>
    </w:div>
    <w:div w:id="1978292737">
      <w:bodyDiv w:val="1"/>
      <w:marLeft w:val="0"/>
      <w:marRight w:val="0"/>
      <w:marTop w:val="0"/>
      <w:marBottom w:val="0"/>
      <w:divBdr>
        <w:top w:val="none" w:sz="0" w:space="0" w:color="auto"/>
        <w:left w:val="none" w:sz="0" w:space="0" w:color="auto"/>
        <w:bottom w:val="none" w:sz="0" w:space="0" w:color="auto"/>
        <w:right w:val="none" w:sz="0" w:space="0" w:color="auto"/>
      </w:divBdr>
    </w:div>
    <w:div w:id="1994527240">
      <w:bodyDiv w:val="1"/>
      <w:marLeft w:val="0"/>
      <w:marRight w:val="0"/>
      <w:marTop w:val="0"/>
      <w:marBottom w:val="0"/>
      <w:divBdr>
        <w:top w:val="none" w:sz="0" w:space="0" w:color="auto"/>
        <w:left w:val="none" w:sz="0" w:space="0" w:color="auto"/>
        <w:bottom w:val="none" w:sz="0" w:space="0" w:color="auto"/>
        <w:right w:val="none" w:sz="0" w:space="0" w:color="auto"/>
      </w:divBdr>
    </w:div>
    <w:div w:id="2011441588">
      <w:bodyDiv w:val="1"/>
      <w:marLeft w:val="0"/>
      <w:marRight w:val="0"/>
      <w:marTop w:val="0"/>
      <w:marBottom w:val="0"/>
      <w:divBdr>
        <w:top w:val="none" w:sz="0" w:space="0" w:color="auto"/>
        <w:left w:val="none" w:sz="0" w:space="0" w:color="auto"/>
        <w:bottom w:val="none" w:sz="0" w:space="0" w:color="auto"/>
        <w:right w:val="none" w:sz="0" w:space="0" w:color="auto"/>
      </w:divBdr>
    </w:div>
    <w:div w:id="2023973695">
      <w:bodyDiv w:val="1"/>
      <w:marLeft w:val="0"/>
      <w:marRight w:val="0"/>
      <w:marTop w:val="0"/>
      <w:marBottom w:val="0"/>
      <w:divBdr>
        <w:top w:val="none" w:sz="0" w:space="0" w:color="auto"/>
        <w:left w:val="none" w:sz="0" w:space="0" w:color="auto"/>
        <w:bottom w:val="none" w:sz="0" w:space="0" w:color="auto"/>
        <w:right w:val="none" w:sz="0" w:space="0" w:color="auto"/>
      </w:divBdr>
    </w:div>
    <w:div w:id="2043630814">
      <w:bodyDiv w:val="1"/>
      <w:marLeft w:val="0"/>
      <w:marRight w:val="0"/>
      <w:marTop w:val="0"/>
      <w:marBottom w:val="0"/>
      <w:divBdr>
        <w:top w:val="none" w:sz="0" w:space="0" w:color="auto"/>
        <w:left w:val="none" w:sz="0" w:space="0" w:color="auto"/>
        <w:bottom w:val="none" w:sz="0" w:space="0" w:color="auto"/>
        <w:right w:val="none" w:sz="0" w:space="0" w:color="auto"/>
      </w:divBdr>
    </w:div>
    <w:div w:id="2084714080">
      <w:bodyDiv w:val="1"/>
      <w:marLeft w:val="0"/>
      <w:marRight w:val="0"/>
      <w:marTop w:val="0"/>
      <w:marBottom w:val="0"/>
      <w:divBdr>
        <w:top w:val="none" w:sz="0" w:space="0" w:color="auto"/>
        <w:left w:val="none" w:sz="0" w:space="0" w:color="auto"/>
        <w:bottom w:val="none" w:sz="0" w:space="0" w:color="auto"/>
        <w:right w:val="none" w:sz="0" w:space="0" w:color="auto"/>
      </w:divBdr>
    </w:div>
    <w:div w:id="2085831121">
      <w:bodyDiv w:val="1"/>
      <w:marLeft w:val="0"/>
      <w:marRight w:val="0"/>
      <w:marTop w:val="0"/>
      <w:marBottom w:val="0"/>
      <w:divBdr>
        <w:top w:val="none" w:sz="0" w:space="0" w:color="auto"/>
        <w:left w:val="none" w:sz="0" w:space="0" w:color="auto"/>
        <w:bottom w:val="none" w:sz="0" w:space="0" w:color="auto"/>
        <w:right w:val="none" w:sz="0" w:space="0" w:color="auto"/>
      </w:divBdr>
    </w:div>
    <w:div w:id="20916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2A581-23E9-4741-948B-8239C90D9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463</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PSEA Department of Pupil Services Annual Conference</vt:lpstr>
    </vt:vector>
  </TitlesOfParts>
  <Company>PSEA</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PSEA Department of Pupil Services Annual Conference</dc:title>
  <dc:creator>DSeaman</dc:creator>
  <cp:lastModifiedBy>Biegen, Veronica [PA]</cp:lastModifiedBy>
  <cp:revision>3</cp:revision>
  <cp:lastPrinted>2015-07-29T14:56:00Z</cp:lastPrinted>
  <dcterms:created xsi:type="dcterms:W3CDTF">2023-06-28T15:15:00Z</dcterms:created>
  <dcterms:modified xsi:type="dcterms:W3CDTF">2023-06-28T15:24:00Z</dcterms:modified>
</cp:coreProperties>
</file>